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5" w:type="dxa"/>
        <w:tblLayout w:type="fixed"/>
        <w:tblLook w:val="0000"/>
      </w:tblPr>
      <w:tblGrid>
        <w:gridCol w:w="3126"/>
        <w:gridCol w:w="4341"/>
        <w:gridCol w:w="2918"/>
      </w:tblGrid>
      <w:tr w:rsidR="00E56088" w:rsidTr="00EA3634">
        <w:trPr>
          <w:cantSplit/>
          <w:trHeight w:val="654"/>
        </w:trPr>
        <w:tc>
          <w:tcPr>
            <w:tcW w:w="3126" w:type="dxa"/>
            <w:vMerge w:val="restart"/>
          </w:tcPr>
          <w:p w:rsidR="00E56088" w:rsidRPr="003A107C" w:rsidRDefault="00E56088" w:rsidP="00EA3634">
            <w:pPr>
              <w:pStyle w:val="81"/>
              <w:keepNext w:val="0"/>
              <w:spacing w:before="0" w:line="240" w:lineRule="auto"/>
              <w:rPr>
                <w:b/>
              </w:rPr>
            </w:pPr>
          </w:p>
        </w:tc>
        <w:tc>
          <w:tcPr>
            <w:tcW w:w="4341" w:type="dxa"/>
            <w:vMerge w:val="restart"/>
          </w:tcPr>
          <w:p w:rsidR="00E56088" w:rsidRDefault="00E56088" w:rsidP="00EA3634">
            <w:pPr>
              <w:jc w:val="center"/>
            </w:pPr>
            <w:r>
              <w:rPr>
                <w:noProof/>
              </w:rPr>
              <w:drawing>
                <wp:inline distT="0" distB="0" distL="0" distR="0">
                  <wp:extent cx="76200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62000" cy="857250"/>
                          </a:xfrm>
                          <a:prstGeom prst="rect">
                            <a:avLst/>
                          </a:prstGeom>
                          <a:noFill/>
                          <a:ln w="9525">
                            <a:noFill/>
                            <a:miter lim="800000"/>
                            <a:headEnd/>
                            <a:tailEnd/>
                          </a:ln>
                        </pic:spPr>
                      </pic:pic>
                    </a:graphicData>
                  </a:graphic>
                </wp:inline>
              </w:drawing>
            </w:r>
          </w:p>
          <w:p w:rsidR="004F4BA1" w:rsidRPr="004F4BA1" w:rsidRDefault="004F4BA1" w:rsidP="00EA3634">
            <w:pPr>
              <w:jc w:val="center"/>
            </w:pPr>
          </w:p>
        </w:tc>
        <w:tc>
          <w:tcPr>
            <w:tcW w:w="2918" w:type="dxa"/>
            <w:vAlign w:val="center"/>
          </w:tcPr>
          <w:p w:rsidR="00E56088" w:rsidRPr="0076306D" w:rsidRDefault="00E56088" w:rsidP="00EA3634">
            <w:pPr>
              <w:ind w:left="-61"/>
              <w:jc w:val="center"/>
              <w:rPr>
                <w:b/>
                <w:sz w:val="28"/>
                <w:szCs w:val="28"/>
              </w:rPr>
            </w:pPr>
          </w:p>
        </w:tc>
      </w:tr>
      <w:tr w:rsidR="00E56088" w:rsidRPr="006D3E67" w:rsidTr="00EA3634">
        <w:trPr>
          <w:cantSplit/>
          <w:trHeight w:val="80"/>
        </w:trPr>
        <w:tc>
          <w:tcPr>
            <w:tcW w:w="3126" w:type="dxa"/>
            <w:vMerge/>
            <w:vAlign w:val="center"/>
          </w:tcPr>
          <w:p w:rsidR="00E56088" w:rsidRDefault="00E56088" w:rsidP="00EA3634">
            <w:pPr>
              <w:jc w:val="center"/>
              <w:rPr>
                <w:sz w:val="24"/>
              </w:rPr>
            </w:pPr>
          </w:p>
        </w:tc>
        <w:tc>
          <w:tcPr>
            <w:tcW w:w="4341" w:type="dxa"/>
            <w:vMerge/>
            <w:vAlign w:val="center"/>
          </w:tcPr>
          <w:p w:rsidR="00E56088" w:rsidRPr="00BE104B" w:rsidRDefault="00E56088" w:rsidP="00EA3634">
            <w:pPr>
              <w:jc w:val="center"/>
            </w:pPr>
          </w:p>
        </w:tc>
        <w:tc>
          <w:tcPr>
            <w:tcW w:w="2918" w:type="dxa"/>
          </w:tcPr>
          <w:p w:rsidR="00E56088" w:rsidRPr="006D3E67" w:rsidRDefault="00E56088" w:rsidP="00EA3634">
            <w:pPr>
              <w:jc w:val="center"/>
              <w:rPr>
                <w:sz w:val="28"/>
                <w:szCs w:val="28"/>
              </w:rPr>
            </w:pPr>
          </w:p>
        </w:tc>
      </w:tr>
      <w:tr w:rsidR="00E56088" w:rsidRPr="00C5100D" w:rsidTr="00EA3634">
        <w:trPr>
          <w:trHeight w:val="3825"/>
        </w:trPr>
        <w:tc>
          <w:tcPr>
            <w:tcW w:w="10385" w:type="dxa"/>
            <w:gridSpan w:val="3"/>
          </w:tcPr>
          <w:p w:rsidR="00E56088" w:rsidRPr="00C5100D" w:rsidRDefault="00E56088" w:rsidP="004F4BA1">
            <w:pPr>
              <w:jc w:val="center"/>
              <w:rPr>
                <w:b/>
                <w:sz w:val="22"/>
                <w:szCs w:val="22"/>
              </w:rPr>
            </w:pPr>
            <w:r w:rsidRPr="00C5100D">
              <w:rPr>
                <w:b/>
                <w:sz w:val="22"/>
                <w:szCs w:val="22"/>
              </w:rPr>
              <w:t>СОВЕТ ДЕПУТАТОВ</w:t>
            </w:r>
            <w:r w:rsidR="004F4BA1">
              <w:rPr>
                <w:b/>
                <w:sz w:val="22"/>
                <w:szCs w:val="22"/>
              </w:rPr>
              <w:t xml:space="preserve"> </w:t>
            </w:r>
            <w:r w:rsidRPr="00C5100D">
              <w:rPr>
                <w:b/>
                <w:sz w:val="22"/>
                <w:szCs w:val="22"/>
              </w:rPr>
              <w:t>КАРДЫМОВСКОГО ГОРОДСКОГО ПОСЕЛЕНИЯ</w:t>
            </w:r>
            <w:r w:rsidR="004F4BA1">
              <w:rPr>
                <w:b/>
                <w:sz w:val="22"/>
                <w:szCs w:val="22"/>
              </w:rPr>
              <w:t xml:space="preserve"> </w:t>
            </w:r>
            <w:r w:rsidRPr="00C5100D">
              <w:rPr>
                <w:b/>
                <w:sz w:val="22"/>
                <w:szCs w:val="22"/>
              </w:rPr>
              <w:t>КАРДЫМОВСКОГО РАЙОНА СМОЛЕНСКОЙ ОБЛАСТИ</w:t>
            </w:r>
          </w:p>
          <w:p w:rsidR="00E56088" w:rsidRPr="00C5100D" w:rsidRDefault="00E56088" w:rsidP="004F4BA1">
            <w:pPr>
              <w:rPr>
                <w:b/>
                <w:sz w:val="22"/>
                <w:szCs w:val="22"/>
              </w:rPr>
            </w:pPr>
          </w:p>
          <w:p w:rsidR="00E56088" w:rsidRPr="00C5100D" w:rsidRDefault="00E56088" w:rsidP="00EA3634">
            <w:pPr>
              <w:pStyle w:val="a3"/>
              <w:jc w:val="center"/>
              <w:rPr>
                <w:rFonts w:ascii="Times New Roman" w:hAnsi="Times New Roman"/>
                <w:b/>
                <w:sz w:val="22"/>
                <w:szCs w:val="22"/>
              </w:rPr>
            </w:pPr>
            <w:r w:rsidRPr="00C5100D">
              <w:rPr>
                <w:rFonts w:ascii="Times New Roman" w:hAnsi="Times New Roman"/>
                <w:b/>
                <w:sz w:val="22"/>
                <w:szCs w:val="22"/>
              </w:rPr>
              <w:t>Р Е Ш Е Н И Е</w:t>
            </w:r>
          </w:p>
          <w:p w:rsidR="00A90FCD" w:rsidRPr="00C5100D" w:rsidRDefault="00A90FCD" w:rsidP="00EA3634">
            <w:pPr>
              <w:pStyle w:val="a3"/>
              <w:jc w:val="center"/>
              <w:rPr>
                <w:rFonts w:ascii="Times New Roman" w:hAnsi="Times New Roman"/>
                <w:b/>
                <w:sz w:val="22"/>
                <w:szCs w:val="22"/>
              </w:rPr>
            </w:pPr>
          </w:p>
          <w:p w:rsidR="00E56088" w:rsidRPr="00A8683F" w:rsidRDefault="006F7495" w:rsidP="00EA3634">
            <w:pPr>
              <w:pStyle w:val="a3"/>
              <w:rPr>
                <w:rFonts w:ascii="Times New Roman" w:hAnsi="Times New Roman"/>
                <w:b/>
                <w:bCs/>
                <w:sz w:val="22"/>
                <w:szCs w:val="22"/>
              </w:rPr>
            </w:pPr>
            <w:r w:rsidRPr="00C5100D">
              <w:rPr>
                <w:rFonts w:ascii="Times New Roman" w:hAnsi="Times New Roman"/>
                <w:b/>
                <w:bCs/>
                <w:sz w:val="22"/>
                <w:szCs w:val="22"/>
              </w:rPr>
              <w:t xml:space="preserve">  </w:t>
            </w:r>
            <w:r w:rsidR="002827C1">
              <w:rPr>
                <w:rFonts w:ascii="Times New Roman" w:hAnsi="Times New Roman"/>
                <w:b/>
                <w:bCs/>
                <w:sz w:val="22"/>
                <w:szCs w:val="22"/>
              </w:rPr>
              <w:t>о</w:t>
            </w:r>
            <w:r w:rsidR="00E56088" w:rsidRPr="00C5100D">
              <w:rPr>
                <w:rFonts w:ascii="Times New Roman" w:hAnsi="Times New Roman"/>
                <w:b/>
                <w:bCs/>
                <w:sz w:val="22"/>
                <w:szCs w:val="22"/>
              </w:rPr>
              <w:t>т</w:t>
            </w:r>
            <w:r w:rsidR="00F36B63" w:rsidRPr="00375E1D">
              <w:rPr>
                <w:rFonts w:ascii="Times New Roman" w:hAnsi="Times New Roman"/>
                <w:b/>
                <w:bCs/>
                <w:sz w:val="22"/>
                <w:szCs w:val="22"/>
              </w:rPr>
              <w:t xml:space="preserve"> </w:t>
            </w:r>
            <w:r w:rsidR="00375E1D">
              <w:rPr>
                <w:rFonts w:ascii="Times New Roman" w:hAnsi="Times New Roman"/>
                <w:b/>
                <w:bCs/>
                <w:sz w:val="22"/>
                <w:szCs w:val="22"/>
              </w:rPr>
              <w:t>25.09.2018</w:t>
            </w:r>
            <w:r w:rsidR="00F36B63" w:rsidRPr="00375E1D">
              <w:rPr>
                <w:rFonts w:ascii="Times New Roman" w:hAnsi="Times New Roman"/>
                <w:b/>
                <w:bCs/>
                <w:sz w:val="22"/>
                <w:szCs w:val="22"/>
              </w:rPr>
              <w:t xml:space="preserve">                  </w:t>
            </w:r>
            <w:r w:rsidR="00375E1D">
              <w:rPr>
                <w:rFonts w:ascii="Times New Roman" w:hAnsi="Times New Roman"/>
                <w:b/>
                <w:bCs/>
                <w:sz w:val="22"/>
                <w:szCs w:val="22"/>
              </w:rPr>
              <w:t xml:space="preserve">    </w:t>
            </w:r>
            <w:r w:rsidR="00F36B63" w:rsidRPr="00375E1D">
              <w:rPr>
                <w:rFonts w:ascii="Times New Roman" w:hAnsi="Times New Roman"/>
                <w:b/>
                <w:bCs/>
                <w:sz w:val="22"/>
                <w:szCs w:val="22"/>
              </w:rPr>
              <w:t xml:space="preserve"> </w:t>
            </w:r>
            <w:r w:rsidR="00E56088" w:rsidRPr="00C5100D">
              <w:rPr>
                <w:rFonts w:ascii="Times New Roman" w:hAnsi="Times New Roman"/>
                <w:b/>
                <w:bCs/>
                <w:sz w:val="22"/>
                <w:szCs w:val="22"/>
              </w:rPr>
              <w:t>№</w:t>
            </w:r>
            <w:r w:rsidR="00A8683F" w:rsidRPr="00A8683F">
              <w:rPr>
                <w:rFonts w:ascii="Times New Roman" w:hAnsi="Times New Roman"/>
                <w:b/>
                <w:bCs/>
                <w:sz w:val="22"/>
                <w:szCs w:val="22"/>
              </w:rPr>
              <w:t xml:space="preserve"> </w:t>
            </w:r>
            <w:r w:rsidR="00375E1D">
              <w:rPr>
                <w:rFonts w:ascii="Times New Roman" w:hAnsi="Times New Roman"/>
                <w:b/>
                <w:bCs/>
                <w:sz w:val="22"/>
                <w:szCs w:val="22"/>
              </w:rPr>
              <w:t>Ре - 00022</w:t>
            </w:r>
          </w:p>
          <w:p w:rsidR="00180EEF" w:rsidRPr="00C5100D" w:rsidRDefault="00180EEF" w:rsidP="00EA3634">
            <w:pPr>
              <w:rPr>
                <w:sz w:val="22"/>
                <w:szCs w:val="22"/>
              </w:rPr>
            </w:pPr>
            <w:r w:rsidRPr="00C5100D">
              <w:rPr>
                <w:sz w:val="22"/>
                <w:szCs w:val="22"/>
              </w:rPr>
              <w:tab/>
            </w:r>
            <w:r w:rsidRPr="00C5100D">
              <w:rPr>
                <w:sz w:val="22"/>
                <w:szCs w:val="22"/>
              </w:rPr>
              <w:tab/>
            </w:r>
          </w:p>
          <w:tbl>
            <w:tblPr>
              <w:tblW w:w="0" w:type="auto"/>
              <w:tblLayout w:type="fixed"/>
              <w:tblLook w:val="01E0"/>
            </w:tblPr>
            <w:tblGrid>
              <w:gridCol w:w="4111"/>
            </w:tblGrid>
            <w:tr w:rsidR="00E56088" w:rsidRPr="00C5100D" w:rsidTr="004F4BA1">
              <w:trPr>
                <w:trHeight w:val="722"/>
              </w:trPr>
              <w:tc>
                <w:tcPr>
                  <w:tcW w:w="4111" w:type="dxa"/>
                </w:tcPr>
                <w:p w:rsidR="00E56088" w:rsidRPr="00C5100D" w:rsidRDefault="00E56088" w:rsidP="00375E1D">
                  <w:pPr>
                    <w:pStyle w:val="11"/>
                    <w:snapToGrid w:val="0"/>
                    <w:spacing w:line="276" w:lineRule="auto"/>
                    <w:rPr>
                      <w:rFonts w:ascii="Times New Roman" w:hAnsi="Times New Roman"/>
                      <w:sz w:val="22"/>
                      <w:szCs w:val="22"/>
                    </w:rPr>
                  </w:pPr>
                  <w:r w:rsidRPr="00C5100D">
                    <w:rPr>
                      <w:rFonts w:ascii="Times New Roman" w:hAnsi="Times New Roman"/>
                      <w:sz w:val="22"/>
                      <w:szCs w:val="22"/>
                    </w:rPr>
                    <w:t>О внесении</w:t>
                  </w:r>
                  <w:r w:rsidR="004F4BA1">
                    <w:rPr>
                      <w:rFonts w:ascii="Times New Roman" w:hAnsi="Times New Roman"/>
                      <w:sz w:val="22"/>
                      <w:szCs w:val="22"/>
                    </w:rPr>
                    <w:t xml:space="preserve">   </w:t>
                  </w:r>
                  <w:r w:rsidRPr="00C5100D">
                    <w:rPr>
                      <w:rFonts w:ascii="Times New Roman" w:hAnsi="Times New Roman"/>
                      <w:sz w:val="22"/>
                      <w:szCs w:val="22"/>
                    </w:rPr>
                    <w:t xml:space="preserve"> изменений </w:t>
                  </w:r>
                  <w:r w:rsidR="004F4BA1">
                    <w:rPr>
                      <w:rFonts w:ascii="Times New Roman" w:hAnsi="Times New Roman"/>
                      <w:sz w:val="22"/>
                      <w:szCs w:val="22"/>
                    </w:rPr>
                    <w:t xml:space="preserve"> </w:t>
                  </w:r>
                  <w:r w:rsidRPr="00C5100D">
                    <w:rPr>
                      <w:rFonts w:ascii="Times New Roman" w:hAnsi="Times New Roman"/>
                      <w:sz w:val="22"/>
                      <w:szCs w:val="22"/>
                    </w:rPr>
                    <w:t xml:space="preserve">в </w:t>
                  </w:r>
                  <w:r w:rsidR="004F4BA1">
                    <w:rPr>
                      <w:rFonts w:ascii="Times New Roman" w:hAnsi="Times New Roman"/>
                      <w:sz w:val="22"/>
                      <w:szCs w:val="22"/>
                    </w:rPr>
                    <w:t xml:space="preserve">     </w:t>
                  </w:r>
                  <w:r w:rsidRPr="00C5100D">
                    <w:rPr>
                      <w:rFonts w:ascii="Times New Roman" w:hAnsi="Times New Roman"/>
                      <w:sz w:val="22"/>
                      <w:szCs w:val="22"/>
                    </w:rPr>
                    <w:t xml:space="preserve">Решение </w:t>
                  </w:r>
                </w:p>
                <w:p w:rsidR="00E56088" w:rsidRPr="00C5100D" w:rsidRDefault="00E56088" w:rsidP="00375E1D">
                  <w:pPr>
                    <w:pStyle w:val="11"/>
                    <w:snapToGrid w:val="0"/>
                    <w:spacing w:line="276" w:lineRule="auto"/>
                    <w:rPr>
                      <w:rFonts w:ascii="Times New Roman" w:hAnsi="Times New Roman"/>
                      <w:sz w:val="22"/>
                      <w:szCs w:val="22"/>
                    </w:rPr>
                  </w:pPr>
                  <w:r w:rsidRPr="00C5100D">
                    <w:rPr>
                      <w:rFonts w:ascii="Times New Roman" w:hAnsi="Times New Roman"/>
                      <w:sz w:val="22"/>
                      <w:szCs w:val="22"/>
                    </w:rPr>
                    <w:t>Совета</w:t>
                  </w:r>
                  <w:r w:rsidR="004F4BA1">
                    <w:rPr>
                      <w:rFonts w:ascii="Times New Roman" w:hAnsi="Times New Roman"/>
                      <w:sz w:val="22"/>
                      <w:szCs w:val="22"/>
                    </w:rPr>
                    <w:t xml:space="preserve"> </w:t>
                  </w:r>
                  <w:r w:rsidRPr="00C5100D">
                    <w:rPr>
                      <w:rFonts w:ascii="Times New Roman" w:hAnsi="Times New Roman"/>
                      <w:sz w:val="22"/>
                      <w:szCs w:val="22"/>
                    </w:rPr>
                    <w:t xml:space="preserve"> депутатов </w:t>
                  </w:r>
                  <w:r w:rsidR="004F4BA1">
                    <w:rPr>
                      <w:rFonts w:ascii="Times New Roman" w:hAnsi="Times New Roman"/>
                      <w:sz w:val="22"/>
                      <w:szCs w:val="22"/>
                    </w:rPr>
                    <w:t xml:space="preserve">       </w:t>
                  </w:r>
                  <w:r w:rsidRPr="00C5100D">
                    <w:rPr>
                      <w:rFonts w:ascii="Times New Roman" w:hAnsi="Times New Roman"/>
                      <w:sz w:val="22"/>
                      <w:szCs w:val="22"/>
                    </w:rPr>
                    <w:t xml:space="preserve">Кардымовского </w:t>
                  </w:r>
                </w:p>
                <w:p w:rsidR="00E56088" w:rsidRPr="00C5100D" w:rsidRDefault="00E56088" w:rsidP="00375E1D">
                  <w:pPr>
                    <w:pStyle w:val="a3"/>
                    <w:rPr>
                      <w:rFonts w:ascii="Times New Roman" w:hAnsi="Times New Roman"/>
                      <w:sz w:val="22"/>
                      <w:szCs w:val="22"/>
                    </w:rPr>
                  </w:pPr>
                  <w:r w:rsidRPr="00C5100D">
                    <w:rPr>
                      <w:rFonts w:ascii="Times New Roman" w:hAnsi="Times New Roman"/>
                      <w:sz w:val="22"/>
                      <w:szCs w:val="22"/>
                    </w:rPr>
                    <w:t xml:space="preserve">городского поселения Кардымовского района Смоленской области от </w:t>
                  </w:r>
                  <w:r w:rsidR="000830B3" w:rsidRPr="000830B3">
                    <w:rPr>
                      <w:rFonts w:ascii="Times New Roman" w:hAnsi="Times New Roman"/>
                      <w:sz w:val="22"/>
                      <w:szCs w:val="22"/>
                    </w:rPr>
                    <w:t>19</w:t>
                  </w:r>
                  <w:r w:rsidR="00436ECA" w:rsidRPr="00C5100D">
                    <w:rPr>
                      <w:rFonts w:ascii="Times New Roman" w:hAnsi="Times New Roman"/>
                      <w:sz w:val="22"/>
                      <w:szCs w:val="22"/>
                    </w:rPr>
                    <w:t>.12.201</w:t>
                  </w:r>
                  <w:r w:rsidR="000210FC" w:rsidRPr="000210FC">
                    <w:rPr>
                      <w:rFonts w:ascii="Times New Roman" w:hAnsi="Times New Roman"/>
                      <w:sz w:val="22"/>
                      <w:szCs w:val="22"/>
                    </w:rPr>
                    <w:t>7</w:t>
                  </w:r>
                  <w:r w:rsidRPr="00C5100D">
                    <w:rPr>
                      <w:rFonts w:ascii="Times New Roman" w:hAnsi="Times New Roman"/>
                      <w:sz w:val="22"/>
                      <w:szCs w:val="22"/>
                    </w:rPr>
                    <w:t xml:space="preserve"> года №</w:t>
                  </w:r>
                  <w:r w:rsidR="00C16C19" w:rsidRPr="00C5100D">
                    <w:rPr>
                      <w:rFonts w:ascii="Times New Roman" w:hAnsi="Times New Roman"/>
                      <w:sz w:val="22"/>
                      <w:szCs w:val="22"/>
                    </w:rPr>
                    <w:t xml:space="preserve"> 3</w:t>
                  </w:r>
                  <w:r w:rsidR="000830B3" w:rsidRPr="000830B3">
                    <w:rPr>
                      <w:rFonts w:ascii="Times New Roman" w:hAnsi="Times New Roman"/>
                      <w:sz w:val="22"/>
                      <w:szCs w:val="22"/>
                    </w:rPr>
                    <w:t>9</w:t>
                  </w:r>
                  <w:r w:rsidRPr="00C5100D">
                    <w:rPr>
                      <w:rFonts w:ascii="Times New Roman" w:hAnsi="Times New Roman"/>
                      <w:sz w:val="22"/>
                      <w:szCs w:val="22"/>
                    </w:rPr>
                    <w:t xml:space="preserve"> «О  бюджете Кардымовского городского поселения Кардымовского района Смоленской области на 201</w:t>
                  </w:r>
                  <w:r w:rsidR="000830B3" w:rsidRPr="000830B3">
                    <w:rPr>
                      <w:rFonts w:ascii="Times New Roman" w:hAnsi="Times New Roman"/>
                      <w:sz w:val="22"/>
                      <w:szCs w:val="22"/>
                    </w:rPr>
                    <w:t>8</w:t>
                  </w:r>
                  <w:r w:rsidRPr="00C5100D">
                    <w:rPr>
                      <w:rFonts w:ascii="Times New Roman" w:hAnsi="Times New Roman"/>
                      <w:sz w:val="22"/>
                      <w:szCs w:val="22"/>
                    </w:rPr>
                    <w:t xml:space="preserve"> год</w:t>
                  </w:r>
                  <w:r w:rsidR="00C16C19" w:rsidRPr="00C5100D">
                    <w:rPr>
                      <w:rFonts w:ascii="Times New Roman" w:hAnsi="Times New Roman"/>
                      <w:sz w:val="22"/>
                      <w:szCs w:val="22"/>
                    </w:rPr>
                    <w:t xml:space="preserve">  и плановый период 201</w:t>
                  </w:r>
                  <w:r w:rsidR="000830B3" w:rsidRPr="000830B3">
                    <w:rPr>
                      <w:rFonts w:ascii="Times New Roman" w:hAnsi="Times New Roman"/>
                      <w:sz w:val="22"/>
                      <w:szCs w:val="22"/>
                    </w:rPr>
                    <w:t>9</w:t>
                  </w:r>
                  <w:r w:rsidR="00C16C19" w:rsidRPr="00C5100D">
                    <w:rPr>
                      <w:rFonts w:ascii="Times New Roman" w:hAnsi="Times New Roman"/>
                      <w:sz w:val="22"/>
                      <w:szCs w:val="22"/>
                    </w:rPr>
                    <w:t xml:space="preserve"> и 20</w:t>
                  </w:r>
                  <w:r w:rsidR="000830B3" w:rsidRPr="000830B3">
                    <w:rPr>
                      <w:rFonts w:ascii="Times New Roman" w:hAnsi="Times New Roman"/>
                      <w:sz w:val="22"/>
                      <w:szCs w:val="22"/>
                    </w:rPr>
                    <w:t>20</w:t>
                  </w:r>
                  <w:r w:rsidR="00C16C19" w:rsidRPr="00C5100D">
                    <w:rPr>
                      <w:rFonts w:ascii="Times New Roman" w:hAnsi="Times New Roman"/>
                      <w:sz w:val="22"/>
                      <w:szCs w:val="22"/>
                    </w:rPr>
                    <w:t xml:space="preserve"> годов</w:t>
                  </w:r>
                  <w:r w:rsidR="00B83EBC" w:rsidRPr="00C5100D">
                    <w:rPr>
                      <w:rFonts w:ascii="Times New Roman" w:hAnsi="Times New Roman"/>
                      <w:sz w:val="22"/>
                      <w:szCs w:val="22"/>
                    </w:rPr>
                    <w:t>»</w:t>
                  </w:r>
                </w:p>
              </w:tc>
            </w:tr>
          </w:tbl>
          <w:p w:rsidR="00E56088" w:rsidRPr="00C5100D" w:rsidRDefault="00E56088" w:rsidP="00EA3634">
            <w:pPr>
              <w:rPr>
                <w:sz w:val="22"/>
                <w:szCs w:val="22"/>
              </w:rPr>
            </w:pPr>
          </w:p>
        </w:tc>
      </w:tr>
    </w:tbl>
    <w:p w:rsidR="00FE6024" w:rsidRPr="00C5100D" w:rsidRDefault="00FE6024">
      <w:pPr>
        <w:rPr>
          <w:color w:val="000000" w:themeColor="text1"/>
          <w:sz w:val="22"/>
          <w:szCs w:val="22"/>
        </w:rPr>
      </w:pPr>
    </w:p>
    <w:p w:rsidR="00180EEF" w:rsidRPr="00C5100D" w:rsidRDefault="00180EEF">
      <w:pPr>
        <w:rPr>
          <w:color w:val="000000" w:themeColor="text1"/>
          <w:sz w:val="22"/>
          <w:szCs w:val="22"/>
        </w:rPr>
      </w:pPr>
    </w:p>
    <w:p w:rsidR="00D21AD0" w:rsidRPr="00C5100D" w:rsidRDefault="00FE6024" w:rsidP="00180EEF">
      <w:pPr>
        <w:autoSpaceDE w:val="0"/>
        <w:ind w:firstLine="709"/>
        <w:jc w:val="both"/>
        <w:rPr>
          <w:color w:val="000000" w:themeColor="text1"/>
          <w:sz w:val="22"/>
          <w:szCs w:val="22"/>
        </w:rPr>
      </w:pPr>
      <w:r w:rsidRPr="00C5100D">
        <w:rPr>
          <w:color w:val="000000" w:themeColor="text1"/>
          <w:sz w:val="22"/>
          <w:szCs w:val="22"/>
        </w:rPr>
        <w:t xml:space="preserve">Заслушав доклад заместителя  Главы муниципального образования «Кардымовский район»  Смоленской области </w:t>
      </w:r>
      <w:r w:rsidR="006D0332">
        <w:rPr>
          <w:color w:val="000000" w:themeColor="text1"/>
          <w:sz w:val="22"/>
          <w:szCs w:val="22"/>
        </w:rPr>
        <w:t>Дацко Д.С</w:t>
      </w:r>
      <w:r w:rsidRPr="00C5100D">
        <w:rPr>
          <w:color w:val="000000" w:themeColor="text1"/>
          <w:sz w:val="22"/>
          <w:szCs w:val="22"/>
        </w:rPr>
        <w:t>., Совет депутатов Кардымовского городского поселения Кардымовского района Смоленской области</w:t>
      </w:r>
    </w:p>
    <w:p w:rsidR="00180EEF" w:rsidRPr="00C5100D" w:rsidRDefault="00180EEF" w:rsidP="00180EEF">
      <w:pPr>
        <w:autoSpaceDE w:val="0"/>
        <w:ind w:firstLine="709"/>
        <w:jc w:val="both"/>
        <w:rPr>
          <w:color w:val="000000" w:themeColor="text1"/>
          <w:sz w:val="22"/>
          <w:szCs w:val="22"/>
        </w:rPr>
      </w:pPr>
    </w:p>
    <w:p w:rsidR="00493477" w:rsidRPr="00C5100D" w:rsidRDefault="00FE6024" w:rsidP="00D06465">
      <w:pPr>
        <w:autoSpaceDE w:val="0"/>
        <w:ind w:firstLine="709"/>
        <w:jc w:val="both"/>
        <w:rPr>
          <w:b/>
          <w:color w:val="000000" w:themeColor="text1"/>
          <w:sz w:val="22"/>
          <w:szCs w:val="22"/>
        </w:rPr>
      </w:pPr>
      <w:r w:rsidRPr="00C5100D">
        <w:rPr>
          <w:b/>
          <w:color w:val="000000" w:themeColor="text1"/>
          <w:sz w:val="22"/>
          <w:szCs w:val="22"/>
        </w:rPr>
        <w:t>Р Е Ш И Л:</w:t>
      </w:r>
    </w:p>
    <w:p w:rsidR="00180EEF" w:rsidRPr="00C5100D" w:rsidRDefault="00180EEF" w:rsidP="00D06465">
      <w:pPr>
        <w:autoSpaceDE w:val="0"/>
        <w:ind w:firstLine="709"/>
        <w:jc w:val="both"/>
        <w:rPr>
          <w:b/>
          <w:color w:val="000000" w:themeColor="text1"/>
          <w:sz w:val="22"/>
          <w:szCs w:val="22"/>
        </w:rPr>
      </w:pPr>
    </w:p>
    <w:p w:rsidR="001A4383" w:rsidRDefault="009D0C2B" w:rsidP="0061464E">
      <w:pPr>
        <w:autoSpaceDE w:val="0"/>
        <w:ind w:firstLine="709"/>
        <w:jc w:val="both"/>
        <w:rPr>
          <w:color w:val="000000" w:themeColor="text1"/>
          <w:sz w:val="22"/>
          <w:szCs w:val="22"/>
        </w:rPr>
      </w:pPr>
      <w:r w:rsidRPr="00C5100D">
        <w:rPr>
          <w:color w:val="000000" w:themeColor="text1"/>
          <w:sz w:val="22"/>
          <w:szCs w:val="22"/>
        </w:rPr>
        <w:t>1.</w:t>
      </w:r>
      <w:r w:rsidR="006D7FEF" w:rsidRPr="00C5100D">
        <w:rPr>
          <w:color w:val="000000" w:themeColor="text1"/>
          <w:sz w:val="22"/>
          <w:szCs w:val="22"/>
        </w:rPr>
        <w:t xml:space="preserve"> </w:t>
      </w:r>
      <w:r w:rsidRPr="00C5100D">
        <w:rPr>
          <w:color w:val="000000" w:themeColor="text1"/>
          <w:sz w:val="22"/>
          <w:szCs w:val="22"/>
        </w:rPr>
        <w:t xml:space="preserve">Внести изменения в решение Совета депутатов Кардымовского городского поселения Кардымовского района Смоленской области от </w:t>
      </w:r>
      <w:r w:rsidR="00CB01F4">
        <w:rPr>
          <w:color w:val="000000" w:themeColor="text1"/>
          <w:sz w:val="22"/>
          <w:szCs w:val="22"/>
        </w:rPr>
        <w:t>19</w:t>
      </w:r>
      <w:r w:rsidRPr="00C5100D">
        <w:rPr>
          <w:color w:val="000000" w:themeColor="text1"/>
          <w:sz w:val="22"/>
          <w:szCs w:val="22"/>
        </w:rPr>
        <w:t>.12.201</w:t>
      </w:r>
      <w:r w:rsidR="00CB01F4">
        <w:rPr>
          <w:color w:val="000000" w:themeColor="text1"/>
          <w:sz w:val="22"/>
          <w:szCs w:val="22"/>
        </w:rPr>
        <w:t>7</w:t>
      </w:r>
      <w:r w:rsidRPr="00C5100D">
        <w:rPr>
          <w:color w:val="000000" w:themeColor="text1"/>
          <w:sz w:val="22"/>
          <w:szCs w:val="22"/>
        </w:rPr>
        <w:t xml:space="preserve"> года №</w:t>
      </w:r>
      <w:r w:rsidR="000E3855" w:rsidRPr="00C5100D">
        <w:rPr>
          <w:color w:val="000000" w:themeColor="text1"/>
          <w:sz w:val="22"/>
          <w:szCs w:val="22"/>
        </w:rPr>
        <w:t xml:space="preserve"> 3</w:t>
      </w:r>
      <w:r w:rsidR="00CB01F4">
        <w:rPr>
          <w:color w:val="000000" w:themeColor="text1"/>
          <w:sz w:val="22"/>
          <w:szCs w:val="22"/>
        </w:rPr>
        <w:t>9</w:t>
      </w:r>
      <w:r w:rsidRPr="00C5100D">
        <w:rPr>
          <w:color w:val="000000" w:themeColor="text1"/>
          <w:sz w:val="22"/>
          <w:szCs w:val="22"/>
        </w:rPr>
        <w:t xml:space="preserve"> «О бюджете Кардымовского городского поселения Кардымовского района Смоленской области на 201</w:t>
      </w:r>
      <w:r w:rsidR="00CB01F4">
        <w:rPr>
          <w:color w:val="000000" w:themeColor="text1"/>
          <w:sz w:val="22"/>
          <w:szCs w:val="22"/>
        </w:rPr>
        <w:t>8</w:t>
      </w:r>
      <w:r w:rsidRPr="00C5100D">
        <w:rPr>
          <w:color w:val="000000" w:themeColor="text1"/>
          <w:sz w:val="22"/>
          <w:szCs w:val="22"/>
        </w:rPr>
        <w:t xml:space="preserve"> год</w:t>
      </w:r>
      <w:r w:rsidR="000E3855" w:rsidRPr="00C5100D">
        <w:rPr>
          <w:color w:val="000000" w:themeColor="text1"/>
          <w:sz w:val="22"/>
          <w:szCs w:val="22"/>
        </w:rPr>
        <w:t xml:space="preserve"> и плановый период 201</w:t>
      </w:r>
      <w:r w:rsidR="00CB01F4">
        <w:rPr>
          <w:color w:val="000000" w:themeColor="text1"/>
          <w:sz w:val="22"/>
          <w:szCs w:val="22"/>
        </w:rPr>
        <w:t>9</w:t>
      </w:r>
      <w:r w:rsidR="000E3855" w:rsidRPr="00C5100D">
        <w:rPr>
          <w:color w:val="000000" w:themeColor="text1"/>
          <w:sz w:val="22"/>
          <w:szCs w:val="22"/>
        </w:rPr>
        <w:t xml:space="preserve"> и 20</w:t>
      </w:r>
      <w:r w:rsidR="00CB01F4">
        <w:rPr>
          <w:color w:val="000000" w:themeColor="text1"/>
          <w:sz w:val="22"/>
          <w:szCs w:val="22"/>
        </w:rPr>
        <w:t>20</w:t>
      </w:r>
      <w:r w:rsidR="000E3855" w:rsidRPr="00C5100D">
        <w:rPr>
          <w:color w:val="000000" w:themeColor="text1"/>
          <w:sz w:val="22"/>
          <w:szCs w:val="22"/>
        </w:rPr>
        <w:t xml:space="preserve"> годов</w:t>
      </w:r>
      <w:r w:rsidRPr="00C5100D">
        <w:rPr>
          <w:color w:val="000000" w:themeColor="text1"/>
          <w:sz w:val="22"/>
          <w:szCs w:val="22"/>
        </w:rPr>
        <w:t>»:</w:t>
      </w:r>
      <w:r w:rsidR="00A459B8" w:rsidRPr="00C5100D">
        <w:rPr>
          <w:color w:val="000000" w:themeColor="text1"/>
          <w:sz w:val="22"/>
          <w:szCs w:val="22"/>
        </w:rPr>
        <w:t xml:space="preserve"> </w:t>
      </w:r>
    </w:p>
    <w:p w:rsidR="00A923EC" w:rsidRDefault="00A923EC" w:rsidP="0061464E">
      <w:pPr>
        <w:autoSpaceDE w:val="0"/>
        <w:ind w:firstLine="709"/>
        <w:jc w:val="both"/>
        <w:rPr>
          <w:color w:val="000000" w:themeColor="text1"/>
          <w:sz w:val="22"/>
          <w:szCs w:val="22"/>
        </w:rPr>
      </w:pPr>
    </w:p>
    <w:p w:rsidR="001716D5" w:rsidRPr="00AC3FE7" w:rsidRDefault="0003432F" w:rsidP="00432E81">
      <w:pPr>
        <w:autoSpaceDE w:val="0"/>
        <w:autoSpaceDN w:val="0"/>
        <w:adjustRightInd w:val="0"/>
        <w:ind w:firstLine="720"/>
        <w:jc w:val="both"/>
        <w:outlineLvl w:val="1"/>
        <w:rPr>
          <w:sz w:val="22"/>
          <w:szCs w:val="22"/>
        </w:rPr>
      </w:pPr>
      <w:r>
        <w:rPr>
          <w:color w:val="000000" w:themeColor="text1"/>
          <w:sz w:val="22"/>
          <w:szCs w:val="22"/>
        </w:rPr>
        <w:t xml:space="preserve">1.1. </w:t>
      </w:r>
      <w:r w:rsidR="00E576B9">
        <w:rPr>
          <w:color w:val="000000" w:themeColor="text1"/>
          <w:sz w:val="22"/>
          <w:szCs w:val="22"/>
        </w:rPr>
        <w:t>П. 1.1 изложить в следующей редакции: «</w:t>
      </w:r>
      <w:r w:rsidR="00E576B9" w:rsidRPr="000F5FC0">
        <w:rPr>
          <w:sz w:val="22"/>
          <w:szCs w:val="22"/>
        </w:rPr>
        <w:t>Утвердить общий объем межбюджетных трансфертов, предоставляемых бюджету муниципального района в 201</w:t>
      </w:r>
      <w:r w:rsidR="00E576B9" w:rsidRPr="007D0F65">
        <w:rPr>
          <w:sz w:val="22"/>
          <w:szCs w:val="22"/>
        </w:rPr>
        <w:t>8</w:t>
      </w:r>
      <w:r w:rsidR="00E576B9" w:rsidRPr="000F5FC0">
        <w:rPr>
          <w:sz w:val="22"/>
          <w:szCs w:val="22"/>
        </w:rPr>
        <w:t xml:space="preserve"> году из бюджета городского поселения, в сумме  </w:t>
      </w:r>
      <w:r w:rsidR="00E576B9" w:rsidRPr="00F21526">
        <w:rPr>
          <w:b/>
          <w:sz w:val="22"/>
          <w:szCs w:val="22"/>
        </w:rPr>
        <w:t>2</w:t>
      </w:r>
      <w:r w:rsidR="00E576B9" w:rsidRPr="00F21526">
        <w:rPr>
          <w:b/>
          <w:color w:val="FF0000"/>
          <w:sz w:val="22"/>
          <w:szCs w:val="22"/>
          <w:lang w:val="en-US"/>
        </w:rPr>
        <w:t> </w:t>
      </w:r>
      <w:r w:rsidR="00C52A17" w:rsidRPr="00C52A17">
        <w:rPr>
          <w:b/>
          <w:sz w:val="22"/>
          <w:szCs w:val="22"/>
        </w:rPr>
        <w:t>730</w:t>
      </w:r>
      <w:r w:rsidR="00E576B9" w:rsidRPr="00F21526">
        <w:rPr>
          <w:b/>
          <w:sz w:val="22"/>
          <w:szCs w:val="22"/>
        </w:rPr>
        <w:t>,</w:t>
      </w:r>
      <w:r w:rsidR="0040673B" w:rsidRPr="0040673B">
        <w:rPr>
          <w:b/>
          <w:sz w:val="22"/>
          <w:szCs w:val="22"/>
        </w:rPr>
        <w:t>0</w:t>
      </w:r>
      <w:r w:rsidR="00E576B9" w:rsidRPr="004919E7">
        <w:rPr>
          <w:sz w:val="22"/>
          <w:szCs w:val="22"/>
        </w:rPr>
        <w:t xml:space="preserve"> тыс. рублей».</w:t>
      </w:r>
    </w:p>
    <w:p w:rsidR="00AC3FE7" w:rsidRPr="00AC3FE7" w:rsidRDefault="00AC3FE7" w:rsidP="00432E81">
      <w:pPr>
        <w:autoSpaceDE w:val="0"/>
        <w:autoSpaceDN w:val="0"/>
        <w:adjustRightInd w:val="0"/>
        <w:ind w:firstLine="720"/>
        <w:jc w:val="both"/>
        <w:outlineLvl w:val="1"/>
        <w:rPr>
          <w:sz w:val="22"/>
          <w:szCs w:val="22"/>
        </w:rPr>
      </w:pPr>
    </w:p>
    <w:p w:rsidR="00F4423A" w:rsidRPr="00F36B63" w:rsidRDefault="00ED618E" w:rsidP="00F36B63">
      <w:pPr>
        <w:autoSpaceDE w:val="0"/>
        <w:autoSpaceDN w:val="0"/>
        <w:adjustRightInd w:val="0"/>
        <w:ind w:firstLine="720"/>
        <w:jc w:val="both"/>
        <w:outlineLvl w:val="1"/>
        <w:rPr>
          <w:color w:val="000000" w:themeColor="text1"/>
          <w:sz w:val="22"/>
          <w:szCs w:val="22"/>
        </w:rPr>
      </w:pPr>
      <w:r w:rsidRPr="00F36B63">
        <w:rPr>
          <w:color w:val="000000" w:themeColor="text1"/>
          <w:sz w:val="22"/>
          <w:szCs w:val="22"/>
        </w:rPr>
        <w:t>1.</w:t>
      </w:r>
      <w:r w:rsidR="00D76454">
        <w:rPr>
          <w:color w:val="000000" w:themeColor="text1"/>
          <w:sz w:val="22"/>
          <w:szCs w:val="22"/>
        </w:rPr>
        <w:t>2</w:t>
      </w:r>
      <w:r w:rsidRPr="00F36B63">
        <w:rPr>
          <w:color w:val="000000" w:themeColor="text1"/>
          <w:sz w:val="22"/>
          <w:szCs w:val="22"/>
        </w:rPr>
        <w:t>.</w:t>
      </w:r>
      <w:r w:rsidR="00E6064B" w:rsidRPr="00F36B63">
        <w:rPr>
          <w:color w:val="000000" w:themeColor="text1"/>
          <w:sz w:val="22"/>
          <w:szCs w:val="22"/>
        </w:rPr>
        <w:t xml:space="preserve"> Внести изменения в приложение №10 «Распределение</w:t>
      </w:r>
      <w:r w:rsidR="00E6064B" w:rsidRPr="00F36B63">
        <w:rPr>
          <w:b/>
          <w:color w:val="000000" w:themeColor="text1"/>
          <w:sz w:val="22"/>
          <w:szCs w:val="22"/>
        </w:rPr>
        <w:t xml:space="preserve"> </w:t>
      </w:r>
      <w:r w:rsidR="00E6064B" w:rsidRPr="00F36B63">
        <w:rPr>
          <w:color w:val="000000" w:themeColor="text1"/>
          <w:sz w:val="22"/>
          <w:szCs w:val="22"/>
        </w:rPr>
        <w:t>бюджетных ассигнований муниципальным программам и непрограммным направлениям деятельности городского поселения на 201</w:t>
      </w:r>
      <w:r w:rsidR="00223CB5" w:rsidRPr="00F36B63">
        <w:rPr>
          <w:color w:val="000000" w:themeColor="text1"/>
          <w:sz w:val="22"/>
          <w:szCs w:val="22"/>
        </w:rPr>
        <w:t>8</w:t>
      </w:r>
      <w:r w:rsidR="00E6064B" w:rsidRPr="00F36B63">
        <w:rPr>
          <w:color w:val="000000" w:themeColor="text1"/>
          <w:sz w:val="22"/>
          <w:szCs w:val="22"/>
        </w:rPr>
        <w:t xml:space="preserve"> год</w:t>
      </w:r>
      <w:r w:rsidR="00E6064B" w:rsidRPr="00F36B63">
        <w:rPr>
          <w:bCs/>
          <w:color w:val="000000" w:themeColor="text1"/>
          <w:sz w:val="22"/>
          <w:szCs w:val="22"/>
        </w:rPr>
        <w:t>»</w:t>
      </w:r>
      <w:r w:rsidR="00E6064B" w:rsidRPr="00F36B63">
        <w:rPr>
          <w:b/>
          <w:bCs/>
          <w:color w:val="000000" w:themeColor="text1"/>
          <w:sz w:val="22"/>
          <w:szCs w:val="22"/>
        </w:rPr>
        <w:t xml:space="preserve">   </w:t>
      </w:r>
      <w:r w:rsidR="00E6064B" w:rsidRPr="00F36B63">
        <w:rPr>
          <w:bCs/>
          <w:color w:val="000000" w:themeColor="text1"/>
          <w:sz w:val="22"/>
          <w:szCs w:val="22"/>
        </w:rPr>
        <w:t>и</w:t>
      </w:r>
      <w:r w:rsidR="00E6064B" w:rsidRPr="00F36B63">
        <w:rPr>
          <w:color w:val="000000" w:themeColor="text1"/>
          <w:sz w:val="22"/>
          <w:szCs w:val="22"/>
        </w:rPr>
        <w:t xml:space="preserve"> изложить его в новой редакции (прилагается).  </w:t>
      </w:r>
    </w:p>
    <w:p w:rsidR="006F2D74" w:rsidRPr="00FA6DB0" w:rsidRDefault="006F2D74" w:rsidP="00FA6DB0">
      <w:pPr>
        <w:pStyle w:val="a7"/>
        <w:jc w:val="both"/>
        <w:rPr>
          <w:rFonts w:ascii="Times New Roman" w:hAnsi="Times New Roman" w:cs="Times New Roman"/>
          <w:color w:val="000000" w:themeColor="text1"/>
        </w:rPr>
      </w:pPr>
    </w:p>
    <w:p w:rsidR="006F2D74" w:rsidRDefault="00F4423A" w:rsidP="00ED618E">
      <w:pPr>
        <w:autoSpaceDE w:val="0"/>
        <w:autoSpaceDN w:val="0"/>
        <w:adjustRightInd w:val="0"/>
        <w:ind w:firstLine="720"/>
        <w:jc w:val="both"/>
        <w:outlineLvl w:val="1"/>
        <w:rPr>
          <w:color w:val="000000" w:themeColor="text1"/>
          <w:sz w:val="22"/>
          <w:szCs w:val="22"/>
        </w:rPr>
      </w:pPr>
      <w:r>
        <w:rPr>
          <w:color w:val="000000" w:themeColor="text1"/>
          <w:sz w:val="22"/>
          <w:szCs w:val="22"/>
        </w:rPr>
        <w:t>1.</w:t>
      </w:r>
      <w:r w:rsidR="00D76454">
        <w:rPr>
          <w:color w:val="000000" w:themeColor="text1"/>
          <w:sz w:val="22"/>
          <w:szCs w:val="22"/>
        </w:rPr>
        <w:t>3</w:t>
      </w:r>
      <w:r w:rsidR="00215B5E" w:rsidRPr="00215B5E">
        <w:rPr>
          <w:color w:val="000000" w:themeColor="text1"/>
          <w:sz w:val="22"/>
          <w:szCs w:val="22"/>
        </w:rPr>
        <w:t>.</w:t>
      </w:r>
      <w:r>
        <w:rPr>
          <w:color w:val="000000" w:themeColor="text1"/>
          <w:sz w:val="22"/>
          <w:szCs w:val="22"/>
        </w:rPr>
        <w:t xml:space="preserve"> </w:t>
      </w:r>
      <w:r w:rsidR="00E6064B" w:rsidRPr="00C5100D">
        <w:rPr>
          <w:color w:val="000000" w:themeColor="text1"/>
          <w:sz w:val="22"/>
          <w:szCs w:val="22"/>
        </w:rPr>
        <w:t xml:space="preserve">  </w:t>
      </w:r>
      <w:r w:rsidR="008D1CF5" w:rsidRPr="00C5100D">
        <w:rPr>
          <w:color w:val="000000" w:themeColor="text1"/>
          <w:sz w:val="22"/>
          <w:szCs w:val="22"/>
        </w:rPr>
        <w:t>Внести изменения в приложение №1</w:t>
      </w:r>
      <w:r w:rsidR="008D1CF5">
        <w:rPr>
          <w:color w:val="000000" w:themeColor="text1"/>
          <w:sz w:val="22"/>
          <w:szCs w:val="22"/>
        </w:rPr>
        <w:t>2</w:t>
      </w:r>
      <w:r w:rsidR="008D1CF5" w:rsidRPr="00C5100D">
        <w:rPr>
          <w:color w:val="000000" w:themeColor="text1"/>
          <w:sz w:val="22"/>
          <w:szCs w:val="22"/>
        </w:rPr>
        <w:t xml:space="preserve"> «</w:t>
      </w:r>
      <w:r w:rsidR="008D1CF5" w:rsidRPr="001B1BEF">
        <w:rPr>
          <w:bCs/>
          <w:sz w:val="22"/>
          <w:szCs w:val="22"/>
        </w:rPr>
        <w:t>Распределение бюджетных ассигнований по целевым статьям</w:t>
      </w:r>
      <w:r w:rsidR="008D1CF5" w:rsidRPr="001B1BEF">
        <w:rPr>
          <w:b/>
          <w:bCs/>
          <w:sz w:val="22"/>
          <w:szCs w:val="22"/>
        </w:rPr>
        <w:t xml:space="preserve"> </w:t>
      </w:r>
      <w:r w:rsidR="008D1CF5" w:rsidRPr="001B1BEF">
        <w:rPr>
          <w:bCs/>
          <w:sz w:val="22"/>
          <w:szCs w:val="22"/>
        </w:rPr>
        <w:t>(муниципальным программам и непрограммным направлениям деятельности),</w:t>
      </w:r>
      <w:r w:rsidR="008D1CF5" w:rsidRPr="001B1BEF">
        <w:rPr>
          <w:b/>
          <w:bCs/>
          <w:sz w:val="22"/>
          <w:szCs w:val="22"/>
        </w:rPr>
        <w:t xml:space="preserve"> </w:t>
      </w:r>
      <w:r w:rsidR="008D1CF5" w:rsidRPr="001B1BEF">
        <w:rPr>
          <w:bCs/>
          <w:sz w:val="22"/>
          <w:szCs w:val="22"/>
        </w:rPr>
        <w:t>группам (группам и подгруппам) видов расходов классификации расходов бюджетов</w:t>
      </w:r>
      <w:r w:rsidR="008D1CF5" w:rsidRPr="001B1BEF">
        <w:rPr>
          <w:color w:val="000000" w:themeColor="text1"/>
          <w:sz w:val="22"/>
          <w:szCs w:val="22"/>
        </w:rPr>
        <w:t xml:space="preserve"> </w:t>
      </w:r>
      <w:r w:rsidR="004E7918" w:rsidRPr="001B1BEF">
        <w:rPr>
          <w:sz w:val="22"/>
          <w:szCs w:val="22"/>
        </w:rPr>
        <w:t>на 201</w:t>
      </w:r>
      <w:r w:rsidR="00223CB5">
        <w:rPr>
          <w:sz w:val="22"/>
          <w:szCs w:val="22"/>
        </w:rPr>
        <w:t>8</w:t>
      </w:r>
      <w:r w:rsidR="004E7918" w:rsidRPr="001B1BEF">
        <w:rPr>
          <w:sz w:val="22"/>
          <w:szCs w:val="22"/>
        </w:rPr>
        <w:t xml:space="preserve"> год</w:t>
      </w:r>
      <w:r w:rsidR="008D1CF5" w:rsidRPr="00C5100D">
        <w:rPr>
          <w:bCs/>
          <w:color w:val="000000" w:themeColor="text1"/>
          <w:sz w:val="22"/>
          <w:szCs w:val="22"/>
        </w:rPr>
        <w:t>»</w:t>
      </w:r>
      <w:r w:rsidR="008D1CF5" w:rsidRPr="00C5100D">
        <w:rPr>
          <w:b/>
          <w:bCs/>
          <w:color w:val="000000" w:themeColor="text1"/>
          <w:sz w:val="22"/>
          <w:szCs w:val="22"/>
        </w:rPr>
        <w:t xml:space="preserve">   </w:t>
      </w:r>
      <w:r w:rsidR="008D1CF5" w:rsidRPr="00C5100D">
        <w:rPr>
          <w:bCs/>
          <w:color w:val="000000" w:themeColor="text1"/>
          <w:sz w:val="22"/>
          <w:szCs w:val="22"/>
        </w:rPr>
        <w:t>и</w:t>
      </w:r>
      <w:r w:rsidR="008D1CF5" w:rsidRPr="00C5100D">
        <w:rPr>
          <w:color w:val="000000" w:themeColor="text1"/>
          <w:sz w:val="22"/>
          <w:szCs w:val="22"/>
        </w:rPr>
        <w:t xml:space="preserve"> изложить его в новой редакции (прилагается).   </w:t>
      </w:r>
      <w:r w:rsidR="00E6064B" w:rsidRPr="00C5100D">
        <w:rPr>
          <w:color w:val="000000" w:themeColor="text1"/>
          <w:sz w:val="22"/>
          <w:szCs w:val="22"/>
        </w:rPr>
        <w:t xml:space="preserve">    </w:t>
      </w:r>
    </w:p>
    <w:p w:rsidR="00ED618E" w:rsidRPr="00C5100D" w:rsidRDefault="00E6064B"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r w:rsidR="00ED618E" w:rsidRPr="00C5100D">
        <w:rPr>
          <w:color w:val="000000" w:themeColor="text1"/>
          <w:sz w:val="22"/>
          <w:szCs w:val="22"/>
        </w:rPr>
        <w:t xml:space="preserve">                                                                                                                 </w:t>
      </w:r>
    </w:p>
    <w:p w:rsidR="006F2D74"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D76454">
        <w:rPr>
          <w:color w:val="000000" w:themeColor="text1"/>
          <w:sz w:val="22"/>
          <w:szCs w:val="22"/>
        </w:rPr>
        <w:t>4</w:t>
      </w:r>
      <w:r w:rsidRPr="00C5100D">
        <w:rPr>
          <w:color w:val="000000" w:themeColor="text1"/>
          <w:sz w:val="22"/>
          <w:szCs w:val="22"/>
        </w:rPr>
        <w:t xml:space="preserve">. </w:t>
      </w:r>
      <w:r w:rsidR="00ED618E" w:rsidRPr="00C5100D">
        <w:rPr>
          <w:color w:val="000000" w:themeColor="text1"/>
          <w:sz w:val="22"/>
          <w:szCs w:val="22"/>
        </w:rPr>
        <w:t xml:space="preserve">  </w:t>
      </w:r>
      <w:r w:rsidRPr="00C5100D">
        <w:rPr>
          <w:color w:val="000000" w:themeColor="text1"/>
          <w:sz w:val="22"/>
          <w:szCs w:val="22"/>
        </w:rPr>
        <w:t xml:space="preserve">Внести изменения в приложение №14 «Ведомственная структура расходов бюджета городского поселения </w:t>
      </w:r>
      <w:r w:rsidR="006531AE" w:rsidRPr="00C5100D">
        <w:rPr>
          <w:color w:val="000000" w:themeColor="text1"/>
          <w:sz w:val="22"/>
          <w:szCs w:val="22"/>
        </w:rPr>
        <w:t>(</w:t>
      </w:r>
      <w:r w:rsidRPr="00C5100D">
        <w:rPr>
          <w:color w:val="000000" w:themeColor="text1"/>
          <w:sz w:val="22"/>
          <w:szCs w:val="22"/>
        </w:rPr>
        <w:t>распределение</w:t>
      </w:r>
      <w:r w:rsidRPr="00C5100D">
        <w:rPr>
          <w:b/>
          <w:color w:val="000000" w:themeColor="text1"/>
          <w:sz w:val="22"/>
          <w:szCs w:val="22"/>
        </w:rPr>
        <w:t xml:space="preserve"> </w:t>
      </w:r>
      <w:r w:rsidRPr="00C5100D">
        <w:rPr>
          <w:color w:val="000000" w:themeColor="text1"/>
          <w:sz w:val="22"/>
          <w:szCs w:val="22"/>
        </w:rPr>
        <w:t>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1E372B" w:rsidRPr="001E372B">
        <w:rPr>
          <w:color w:val="000000" w:themeColor="text1"/>
          <w:sz w:val="22"/>
          <w:szCs w:val="22"/>
        </w:rPr>
        <w:t>)</w:t>
      </w:r>
      <w:r w:rsidRPr="00C5100D">
        <w:rPr>
          <w:color w:val="000000" w:themeColor="text1"/>
          <w:sz w:val="22"/>
          <w:szCs w:val="22"/>
        </w:rPr>
        <w:t xml:space="preserve"> на 201</w:t>
      </w:r>
      <w:r w:rsidR="00FB2CB7">
        <w:rPr>
          <w:color w:val="000000" w:themeColor="text1"/>
          <w:sz w:val="22"/>
          <w:szCs w:val="22"/>
        </w:rPr>
        <w:t>8</w:t>
      </w:r>
      <w:r w:rsidRPr="00C5100D">
        <w:rPr>
          <w:color w:val="000000" w:themeColor="text1"/>
          <w:sz w:val="22"/>
          <w:szCs w:val="22"/>
        </w:rPr>
        <w:t>год</w:t>
      </w:r>
      <w:r w:rsidRPr="00C5100D">
        <w:rPr>
          <w:bCs/>
          <w:color w:val="000000" w:themeColor="text1"/>
          <w:sz w:val="22"/>
          <w:szCs w:val="22"/>
        </w:rPr>
        <w:t>»</w:t>
      </w:r>
      <w:r w:rsidRPr="00C5100D">
        <w:rPr>
          <w:b/>
          <w:bCs/>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  </w:t>
      </w:r>
    </w:p>
    <w:p w:rsidR="006531AE" w:rsidRPr="00C5100D" w:rsidRDefault="009D26A9" w:rsidP="00ED618E">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 xml:space="preserve"> </w:t>
      </w:r>
    </w:p>
    <w:p w:rsidR="004F4BA1" w:rsidRDefault="001D3614" w:rsidP="004F4BA1">
      <w:pPr>
        <w:autoSpaceDE w:val="0"/>
        <w:autoSpaceDN w:val="0"/>
        <w:adjustRightInd w:val="0"/>
        <w:ind w:firstLine="720"/>
        <w:jc w:val="both"/>
        <w:outlineLvl w:val="1"/>
        <w:rPr>
          <w:color w:val="000000" w:themeColor="text1"/>
          <w:sz w:val="22"/>
          <w:szCs w:val="22"/>
        </w:rPr>
      </w:pPr>
      <w:r w:rsidRPr="00C5100D">
        <w:rPr>
          <w:color w:val="000000" w:themeColor="text1"/>
          <w:sz w:val="22"/>
          <w:szCs w:val="22"/>
        </w:rPr>
        <w:t>1.</w:t>
      </w:r>
      <w:r w:rsidR="00D76454">
        <w:rPr>
          <w:color w:val="000000" w:themeColor="text1"/>
          <w:sz w:val="22"/>
          <w:szCs w:val="22"/>
        </w:rPr>
        <w:t>5</w:t>
      </w:r>
      <w:r w:rsidRPr="00C5100D">
        <w:rPr>
          <w:color w:val="000000" w:themeColor="text1"/>
          <w:sz w:val="22"/>
          <w:szCs w:val="22"/>
        </w:rPr>
        <w:t>.</w:t>
      </w:r>
      <w:r w:rsidR="00ED618E" w:rsidRPr="00C5100D">
        <w:rPr>
          <w:color w:val="000000" w:themeColor="text1"/>
          <w:sz w:val="22"/>
          <w:szCs w:val="22"/>
        </w:rPr>
        <w:t xml:space="preserve"> </w:t>
      </w:r>
      <w:r w:rsidRPr="00C5100D">
        <w:rPr>
          <w:color w:val="000000" w:themeColor="text1"/>
          <w:sz w:val="22"/>
          <w:szCs w:val="22"/>
        </w:rPr>
        <w:t>Внести изменения в приложение №16 «</w:t>
      </w:r>
      <w:r w:rsidR="00ED618E" w:rsidRPr="00C5100D">
        <w:rPr>
          <w:color w:val="000000" w:themeColor="text1"/>
          <w:sz w:val="22"/>
          <w:szCs w:val="22"/>
        </w:rPr>
        <w:t xml:space="preserve"> </w:t>
      </w:r>
      <w:r w:rsidRPr="00C5100D">
        <w:rPr>
          <w:color w:val="000000" w:themeColor="text1"/>
          <w:sz w:val="22"/>
          <w:szCs w:val="22"/>
        </w:rPr>
        <w:t>Распределение бюджетных ассигнований по муниципальным программам и непрограммным направлениям деятельности на 201</w:t>
      </w:r>
      <w:r w:rsidR="007866AF">
        <w:rPr>
          <w:color w:val="000000" w:themeColor="text1"/>
          <w:sz w:val="22"/>
          <w:szCs w:val="22"/>
        </w:rPr>
        <w:t>8</w:t>
      </w:r>
      <w:r w:rsidRPr="00C5100D">
        <w:rPr>
          <w:color w:val="000000" w:themeColor="text1"/>
          <w:sz w:val="22"/>
          <w:szCs w:val="22"/>
        </w:rPr>
        <w:t xml:space="preserve"> год»  </w:t>
      </w:r>
      <w:r w:rsidR="00ED618E" w:rsidRPr="00C5100D">
        <w:rPr>
          <w:color w:val="000000" w:themeColor="text1"/>
          <w:sz w:val="22"/>
          <w:szCs w:val="22"/>
        </w:rPr>
        <w:t xml:space="preserve">    </w:t>
      </w:r>
      <w:r w:rsidRPr="00C5100D">
        <w:rPr>
          <w:bCs/>
          <w:color w:val="000000" w:themeColor="text1"/>
          <w:sz w:val="22"/>
          <w:szCs w:val="22"/>
        </w:rPr>
        <w:t>и</w:t>
      </w:r>
      <w:r w:rsidRPr="00C5100D">
        <w:rPr>
          <w:color w:val="000000" w:themeColor="text1"/>
          <w:sz w:val="22"/>
          <w:szCs w:val="22"/>
        </w:rPr>
        <w:t xml:space="preserve"> изложить его в новой редакции (прилагается).</w:t>
      </w:r>
      <w:r w:rsidR="00ED618E" w:rsidRPr="00C5100D">
        <w:rPr>
          <w:color w:val="000000" w:themeColor="text1"/>
          <w:sz w:val="22"/>
          <w:szCs w:val="22"/>
        </w:rPr>
        <w:t xml:space="preserve"> </w:t>
      </w:r>
    </w:p>
    <w:p w:rsidR="006F2D74" w:rsidRDefault="006F2D74" w:rsidP="004F4BA1">
      <w:pPr>
        <w:autoSpaceDE w:val="0"/>
        <w:autoSpaceDN w:val="0"/>
        <w:adjustRightInd w:val="0"/>
        <w:ind w:firstLine="720"/>
        <w:jc w:val="both"/>
        <w:outlineLvl w:val="1"/>
        <w:rPr>
          <w:color w:val="000000" w:themeColor="text1"/>
          <w:sz w:val="22"/>
          <w:szCs w:val="22"/>
        </w:rPr>
      </w:pPr>
    </w:p>
    <w:p w:rsidR="006F2D74" w:rsidRDefault="006F2D74" w:rsidP="004F4BA1">
      <w:pPr>
        <w:autoSpaceDE w:val="0"/>
        <w:autoSpaceDN w:val="0"/>
        <w:adjustRightInd w:val="0"/>
        <w:ind w:firstLine="720"/>
        <w:jc w:val="both"/>
        <w:outlineLvl w:val="1"/>
        <w:rPr>
          <w:color w:val="000000" w:themeColor="text1"/>
          <w:sz w:val="22"/>
          <w:szCs w:val="22"/>
        </w:rPr>
      </w:pPr>
    </w:p>
    <w:p w:rsidR="00D50292" w:rsidRDefault="00A90FCD" w:rsidP="004F4BA1">
      <w:pPr>
        <w:autoSpaceDE w:val="0"/>
        <w:autoSpaceDN w:val="0"/>
        <w:adjustRightInd w:val="0"/>
        <w:ind w:firstLine="720"/>
        <w:jc w:val="both"/>
        <w:outlineLvl w:val="1"/>
        <w:rPr>
          <w:bCs/>
          <w:sz w:val="22"/>
          <w:szCs w:val="22"/>
        </w:rPr>
      </w:pPr>
      <w:r w:rsidRPr="00C5100D">
        <w:rPr>
          <w:sz w:val="22"/>
          <w:szCs w:val="22"/>
        </w:rPr>
        <w:t xml:space="preserve"> </w:t>
      </w:r>
      <w:r w:rsidR="00820126" w:rsidRPr="00C5100D">
        <w:rPr>
          <w:sz w:val="22"/>
          <w:szCs w:val="22"/>
        </w:rPr>
        <w:t>2</w:t>
      </w:r>
      <w:r w:rsidR="000603D7" w:rsidRPr="00C5100D">
        <w:rPr>
          <w:bCs/>
          <w:sz w:val="22"/>
          <w:szCs w:val="22"/>
        </w:rPr>
        <w:t>.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w:t>
      </w:r>
    </w:p>
    <w:p w:rsidR="006F2D74" w:rsidRDefault="006F2D74" w:rsidP="004F4BA1">
      <w:pPr>
        <w:autoSpaceDE w:val="0"/>
        <w:autoSpaceDN w:val="0"/>
        <w:adjustRightInd w:val="0"/>
        <w:ind w:firstLine="720"/>
        <w:jc w:val="both"/>
        <w:outlineLvl w:val="1"/>
        <w:rPr>
          <w:bCs/>
          <w:sz w:val="22"/>
          <w:szCs w:val="22"/>
        </w:rPr>
      </w:pPr>
    </w:p>
    <w:p w:rsidR="006F2D74" w:rsidRPr="00C5100D" w:rsidRDefault="006F2D74" w:rsidP="004F4BA1">
      <w:pPr>
        <w:autoSpaceDE w:val="0"/>
        <w:autoSpaceDN w:val="0"/>
        <w:adjustRightInd w:val="0"/>
        <w:ind w:firstLine="720"/>
        <w:jc w:val="both"/>
        <w:outlineLvl w:val="1"/>
        <w:rPr>
          <w:sz w:val="22"/>
          <w:szCs w:val="22"/>
        </w:rPr>
      </w:pPr>
    </w:p>
    <w:p w:rsidR="006F2D74" w:rsidRDefault="00820126" w:rsidP="000603D7">
      <w:pPr>
        <w:autoSpaceDE w:val="0"/>
        <w:ind w:firstLine="708"/>
        <w:jc w:val="both"/>
        <w:rPr>
          <w:bCs/>
          <w:sz w:val="22"/>
          <w:szCs w:val="22"/>
        </w:rPr>
      </w:pPr>
      <w:r w:rsidRPr="00C5100D">
        <w:rPr>
          <w:bCs/>
          <w:sz w:val="22"/>
          <w:szCs w:val="22"/>
        </w:rPr>
        <w:t>3</w:t>
      </w:r>
      <w:r w:rsidR="000603D7" w:rsidRPr="00C5100D">
        <w:rPr>
          <w:bCs/>
          <w:sz w:val="22"/>
          <w:szCs w:val="22"/>
        </w:rPr>
        <w:t>.</w:t>
      </w:r>
      <w:r w:rsidR="00672B55" w:rsidRPr="00672B55">
        <w:rPr>
          <w:bCs/>
          <w:sz w:val="22"/>
          <w:szCs w:val="22"/>
        </w:rPr>
        <w:t xml:space="preserve"> </w:t>
      </w:r>
      <w:r w:rsidR="00672B55" w:rsidRPr="00C5100D">
        <w:rPr>
          <w:bCs/>
          <w:sz w:val="22"/>
          <w:szCs w:val="22"/>
        </w:rPr>
        <w:t xml:space="preserve">Настоящее решение опубликовать в </w:t>
      </w:r>
      <w:r w:rsidR="00672B55">
        <w:rPr>
          <w:bCs/>
          <w:sz w:val="22"/>
          <w:szCs w:val="22"/>
        </w:rPr>
        <w:t xml:space="preserve">районной </w:t>
      </w:r>
      <w:r w:rsidR="00672B55" w:rsidRPr="00C5100D">
        <w:rPr>
          <w:bCs/>
          <w:sz w:val="22"/>
          <w:szCs w:val="22"/>
        </w:rPr>
        <w:t xml:space="preserve">газете «Знамя труда» - Кардымово, а приложения разместить на официальном сайте </w:t>
      </w:r>
      <w:r w:rsidR="00672B55">
        <w:rPr>
          <w:bCs/>
          <w:sz w:val="22"/>
          <w:szCs w:val="22"/>
        </w:rPr>
        <w:t xml:space="preserve">Отдела развития городского хозяйства </w:t>
      </w:r>
      <w:r w:rsidR="00672B55" w:rsidRPr="00C5100D">
        <w:rPr>
          <w:bCs/>
          <w:sz w:val="22"/>
          <w:szCs w:val="22"/>
        </w:rPr>
        <w:t>Администрации муниципального образования «Кардымовский район» Смоленской области.</w:t>
      </w:r>
    </w:p>
    <w:p w:rsidR="00E8669E" w:rsidRDefault="00E8669E" w:rsidP="000603D7">
      <w:pPr>
        <w:autoSpaceDE w:val="0"/>
        <w:ind w:firstLine="708"/>
        <w:jc w:val="both"/>
        <w:rPr>
          <w:bCs/>
          <w:sz w:val="22"/>
          <w:szCs w:val="22"/>
        </w:rPr>
      </w:pPr>
    </w:p>
    <w:p w:rsidR="00E8669E" w:rsidRPr="00C5100D" w:rsidRDefault="00E8669E" w:rsidP="000603D7">
      <w:pPr>
        <w:autoSpaceDE w:val="0"/>
        <w:ind w:firstLine="708"/>
        <w:jc w:val="both"/>
        <w:rPr>
          <w:bCs/>
          <w:sz w:val="22"/>
          <w:szCs w:val="22"/>
        </w:rPr>
      </w:pPr>
    </w:p>
    <w:p w:rsidR="00D45C25" w:rsidRPr="00C5100D" w:rsidRDefault="00D45C25" w:rsidP="000603D7">
      <w:pPr>
        <w:autoSpaceDE w:val="0"/>
        <w:ind w:firstLine="708"/>
        <w:jc w:val="both"/>
        <w:rPr>
          <w:sz w:val="22"/>
          <w:szCs w:val="22"/>
        </w:rPr>
      </w:pP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Глава муниципального образования</w:t>
      </w:r>
    </w:p>
    <w:p w:rsidR="000603D7" w:rsidRPr="00C5100D" w:rsidRDefault="000603D7" w:rsidP="000603D7">
      <w:pPr>
        <w:pStyle w:val="a3"/>
        <w:rPr>
          <w:rFonts w:ascii="Times New Roman" w:hAnsi="Times New Roman"/>
          <w:sz w:val="22"/>
          <w:szCs w:val="22"/>
        </w:rPr>
      </w:pPr>
      <w:r w:rsidRPr="00C5100D">
        <w:rPr>
          <w:rFonts w:ascii="Times New Roman" w:hAnsi="Times New Roman"/>
          <w:sz w:val="22"/>
          <w:szCs w:val="22"/>
        </w:rPr>
        <w:t xml:space="preserve">Кардымовского городского поселения </w:t>
      </w:r>
    </w:p>
    <w:p w:rsidR="00FE6024" w:rsidRDefault="000603D7" w:rsidP="0017758E">
      <w:pPr>
        <w:pStyle w:val="a3"/>
        <w:rPr>
          <w:rFonts w:ascii="Times New Roman" w:hAnsi="Times New Roman"/>
          <w:b/>
          <w:sz w:val="22"/>
          <w:szCs w:val="22"/>
        </w:rPr>
      </w:pPr>
      <w:r w:rsidRPr="00C5100D">
        <w:rPr>
          <w:rFonts w:ascii="Times New Roman" w:hAnsi="Times New Roman"/>
          <w:sz w:val="22"/>
          <w:szCs w:val="22"/>
        </w:rPr>
        <w:t xml:space="preserve">Кардымовского района  Смоленской области                                   </w:t>
      </w:r>
      <w:r w:rsidR="004F4BA1">
        <w:rPr>
          <w:rFonts w:ascii="Times New Roman" w:hAnsi="Times New Roman"/>
          <w:sz w:val="22"/>
          <w:szCs w:val="22"/>
        </w:rPr>
        <w:t xml:space="preserve">                                                   </w:t>
      </w:r>
      <w:r w:rsidRPr="00C5100D">
        <w:rPr>
          <w:rFonts w:ascii="Times New Roman" w:hAnsi="Times New Roman"/>
          <w:sz w:val="22"/>
          <w:szCs w:val="22"/>
        </w:rPr>
        <w:t xml:space="preserve"> </w:t>
      </w:r>
      <w:r w:rsidRPr="00C5100D">
        <w:rPr>
          <w:rFonts w:ascii="Times New Roman" w:hAnsi="Times New Roman"/>
          <w:b/>
          <w:sz w:val="22"/>
          <w:szCs w:val="22"/>
        </w:rPr>
        <w:t>А.Г.Федоров</w:t>
      </w: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tbl>
      <w:tblPr>
        <w:tblpPr w:leftFromText="180" w:rightFromText="180" w:vertAnchor="text" w:horzAnchor="margin" w:tblpY="13"/>
        <w:tblOverlap w:val="never"/>
        <w:tblW w:w="10352" w:type="dxa"/>
        <w:tblLayout w:type="fixed"/>
        <w:tblLook w:val="04A0"/>
      </w:tblPr>
      <w:tblGrid>
        <w:gridCol w:w="7022"/>
        <w:gridCol w:w="3330"/>
      </w:tblGrid>
      <w:tr w:rsidR="00375E1D" w:rsidRPr="00111386" w:rsidTr="00375E1D">
        <w:trPr>
          <w:trHeight w:val="956"/>
        </w:trPr>
        <w:tc>
          <w:tcPr>
            <w:tcW w:w="7022" w:type="dxa"/>
          </w:tcPr>
          <w:p w:rsidR="00375E1D" w:rsidRPr="00111386" w:rsidRDefault="00375E1D" w:rsidP="00375E1D">
            <w:pPr>
              <w:suppressAutoHyphens/>
              <w:snapToGrid w:val="0"/>
              <w:rPr>
                <w:lang w:eastAsia="ar-SA"/>
              </w:rPr>
            </w:pPr>
          </w:p>
        </w:tc>
        <w:tc>
          <w:tcPr>
            <w:tcW w:w="3330" w:type="dxa"/>
            <w:hideMark/>
          </w:tcPr>
          <w:p w:rsidR="00375E1D" w:rsidRPr="00111386" w:rsidRDefault="00375E1D" w:rsidP="00375E1D">
            <w:pPr>
              <w:snapToGrid w:val="0"/>
              <w:rPr>
                <w:b/>
                <w:sz w:val="24"/>
                <w:szCs w:val="24"/>
              </w:rPr>
            </w:pPr>
            <w:r w:rsidRPr="00111386">
              <w:t xml:space="preserve">            </w:t>
            </w:r>
          </w:p>
          <w:p w:rsidR="00375E1D" w:rsidRPr="00111386" w:rsidRDefault="00375E1D" w:rsidP="00375E1D">
            <w:pPr>
              <w:snapToGrid w:val="0"/>
              <w:rPr>
                <w:u w:val="single"/>
              </w:rPr>
            </w:pPr>
            <w:r w:rsidRPr="00111386">
              <w:t xml:space="preserve"> Приложение № 10</w:t>
            </w:r>
          </w:p>
          <w:p w:rsidR="00375E1D" w:rsidRPr="00111386" w:rsidRDefault="00375E1D" w:rsidP="00375E1D">
            <w:pPr>
              <w:snapToGrid w:val="0"/>
            </w:pPr>
            <w:r>
              <w:t xml:space="preserve">к </w:t>
            </w:r>
            <w:r w:rsidRPr="00111386">
              <w:t>решени</w:t>
            </w:r>
            <w:r>
              <w:t>ю</w:t>
            </w:r>
            <w:r w:rsidRPr="00111386">
              <w:t xml:space="preserve"> Совета депутатов Кардымовского городского поселения Кардымовского района Смоленской области</w:t>
            </w:r>
          </w:p>
          <w:p w:rsidR="00375E1D" w:rsidRPr="000A5CB5" w:rsidRDefault="00375E1D" w:rsidP="00375E1D">
            <w:pPr>
              <w:tabs>
                <w:tab w:val="left" w:pos="1450"/>
              </w:tabs>
              <w:suppressAutoHyphens/>
              <w:rPr>
                <w:sz w:val="24"/>
                <w:szCs w:val="24"/>
                <w:lang w:eastAsia="ar-SA"/>
              </w:rPr>
            </w:pPr>
            <w:r w:rsidRPr="00111386">
              <w:t>от</w:t>
            </w:r>
            <w:r>
              <w:t>25.09.2018</w:t>
            </w:r>
            <w:r w:rsidRPr="00111386">
              <w:t xml:space="preserve"> </w:t>
            </w:r>
            <w:r>
              <w:t xml:space="preserve"> </w:t>
            </w:r>
            <w:r w:rsidRPr="00111386">
              <w:t xml:space="preserve">  №</w:t>
            </w:r>
            <w:r>
              <w:t xml:space="preserve"> Ре-00022</w:t>
            </w:r>
          </w:p>
        </w:tc>
      </w:tr>
    </w:tbl>
    <w:tbl>
      <w:tblPr>
        <w:tblpPr w:leftFromText="180" w:rightFromText="180" w:vertAnchor="page" w:horzAnchor="page" w:tblpX="784" w:tblpY="2326"/>
        <w:tblW w:w="12187" w:type="dxa"/>
        <w:tblLayout w:type="fixed"/>
        <w:tblLook w:val="04A0"/>
      </w:tblPr>
      <w:tblGrid>
        <w:gridCol w:w="4811"/>
        <w:gridCol w:w="34"/>
        <w:gridCol w:w="650"/>
        <w:gridCol w:w="41"/>
        <w:gridCol w:w="779"/>
        <w:gridCol w:w="30"/>
        <w:gridCol w:w="1542"/>
        <w:gridCol w:w="723"/>
        <w:gridCol w:w="2130"/>
        <w:gridCol w:w="723"/>
        <w:gridCol w:w="724"/>
      </w:tblGrid>
      <w:tr w:rsidR="00375E1D" w:rsidRPr="009B5052" w:rsidTr="00375E1D">
        <w:trPr>
          <w:gridAfter w:val="2"/>
          <w:wAfter w:w="1447" w:type="dxa"/>
          <w:cantSplit/>
          <w:trHeight w:val="2690"/>
        </w:trPr>
        <w:tc>
          <w:tcPr>
            <w:tcW w:w="10740" w:type="dxa"/>
            <w:gridSpan w:val="9"/>
            <w:tcBorders>
              <w:bottom w:val="single" w:sz="4" w:space="0" w:color="auto"/>
            </w:tcBorders>
            <w:vAlign w:val="center"/>
            <w:hideMark/>
          </w:tcPr>
          <w:p w:rsidR="00375E1D" w:rsidRDefault="00375E1D" w:rsidP="00375E1D">
            <w:pPr>
              <w:jc w:val="center"/>
              <w:rPr>
                <w:b/>
                <w:sz w:val="28"/>
                <w:szCs w:val="28"/>
              </w:rPr>
            </w:pPr>
          </w:p>
          <w:p w:rsidR="00375E1D" w:rsidRDefault="00375E1D" w:rsidP="00375E1D">
            <w:pPr>
              <w:jc w:val="center"/>
              <w:rPr>
                <w:sz w:val="24"/>
                <w:szCs w:val="24"/>
              </w:rPr>
            </w:pPr>
            <w:r>
              <w:rPr>
                <w:b/>
                <w:sz w:val="28"/>
                <w:szCs w:val="28"/>
              </w:rPr>
              <w:t>Р</w:t>
            </w:r>
            <w:r w:rsidRPr="00111386">
              <w:rPr>
                <w:b/>
                <w:sz w:val="28"/>
                <w:szCs w:val="28"/>
              </w:rPr>
              <w:t xml:space="preserve">аспределение бюджетных ассигнований </w:t>
            </w:r>
            <w:r w:rsidRPr="00111386">
              <w:rPr>
                <w:b/>
                <w:kern w:val="32"/>
                <w:sz w:val="28"/>
                <w:szCs w:val="28"/>
              </w:rPr>
              <w:t xml:space="preserve">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111386">
              <w:rPr>
                <w:b/>
                <w:bCs/>
                <w:kern w:val="32"/>
                <w:sz w:val="28"/>
                <w:szCs w:val="28"/>
              </w:rPr>
              <w:t>на 201</w:t>
            </w:r>
            <w:r w:rsidRPr="00594646">
              <w:rPr>
                <w:b/>
                <w:bCs/>
                <w:kern w:val="32"/>
                <w:sz w:val="28"/>
                <w:szCs w:val="28"/>
              </w:rPr>
              <w:t>8</w:t>
            </w:r>
            <w:r w:rsidRPr="00111386">
              <w:rPr>
                <w:b/>
                <w:bCs/>
                <w:kern w:val="32"/>
                <w:sz w:val="28"/>
                <w:szCs w:val="28"/>
              </w:rPr>
              <w:t xml:space="preserve"> год</w:t>
            </w:r>
            <w:r w:rsidRPr="00111386">
              <w:rPr>
                <w:b/>
              </w:rPr>
              <w:t xml:space="preserve">                                                                                                                                                                                          </w:t>
            </w:r>
            <w:r w:rsidRPr="00111386">
              <w:rPr>
                <w:sz w:val="24"/>
                <w:szCs w:val="24"/>
              </w:rPr>
              <w:t xml:space="preserve"> </w:t>
            </w:r>
            <w:r>
              <w:rPr>
                <w:sz w:val="24"/>
                <w:szCs w:val="24"/>
              </w:rPr>
              <w:t xml:space="preserve">     </w:t>
            </w:r>
          </w:p>
          <w:p w:rsidR="00375E1D" w:rsidRPr="00E8669E" w:rsidRDefault="00375E1D" w:rsidP="00375E1D">
            <w:pPr>
              <w:jc w:val="right"/>
              <w:rPr>
                <w:sz w:val="24"/>
                <w:szCs w:val="24"/>
              </w:rPr>
            </w:pPr>
            <w:r>
              <w:rPr>
                <w:sz w:val="24"/>
                <w:szCs w:val="24"/>
              </w:rPr>
              <w:t>(рублей)</w:t>
            </w:r>
          </w:p>
        </w:tc>
      </w:tr>
      <w:tr w:rsidR="00375E1D" w:rsidRPr="009B5052" w:rsidTr="00375E1D">
        <w:trPr>
          <w:gridAfter w:val="2"/>
          <w:wAfter w:w="1447" w:type="dxa"/>
          <w:cantSplit/>
          <w:trHeight w:val="835"/>
        </w:trPr>
        <w:tc>
          <w:tcPr>
            <w:tcW w:w="4811" w:type="dxa"/>
            <w:tcBorders>
              <w:top w:val="single" w:sz="4" w:space="0" w:color="auto"/>
              <w:left w:val="single" w:sz="4" w:space="0" w:color="000000"/>
              <w:bottom w:val="single" w:sz="4" w:space="0" w:color="000000"/>
              <w:right w:val="nil"/>
            </w:tcBorders>
            <w:vAlign w:val="center"/>
            <w:hideMark/>
          </w:tcPr>
          <w:p w:rsidR="00375E1D" w:rsidRPr="00111386" w:rsidRDefault="00375E1D" w:rsidP="00375E1D">
            <w:pPr>
              <w:suppressAutoHyphens/>
              <w:snapToGrid w:val="0"/>
              <w:jc w:val="center"/>
              <w:rPr>
                <w:b/>
                <w:bCs/>
                <w:lang w:eastAsia="ar-SA"/>
              </w:rPr>
            </w:pPr>
            <w:r w:rsidRPr="00111386">
              <w:rPr>
                <w:b/>
                <w:bCs/>
              </w:rPr>
              <w:t>Наименование</w:t>
            </w:r>
          </w:p>
        </w:tc>
        <w:tc>
          <w:tcPr>
            <w:tcW w:w="684" w:type="dxa"/>
            <w:gridSpan w:val="2"/>
            <w:tcBorders>
              <w:top w:val="single" w:sz="4" w:space="0" w:color="auto"/>
              <w:left w:val="single" w:sz="4" w:space="0" w:color="000000"/>
              <w:bottom w:val="single" w:sz="4" w:space="0" w:color="000000"/>
              <w:right w:val="nil"/>
            </w:tcBorders>
            <w:textDirection w:val="btLr"/>
            <w:vAlign w:val="center"/>
            <w:hideMark/>
          </w:tcPr>
          <w:p w:rsidR="00375E1D" w:rsidRPr="00111386" w:rsidRDefault="00375E1D" w:rsidP="00375E1D">
            <w:pPr>
              <w:suppressAutoHyphens/>
              <w:snapToGrid w:val="0"/>
              <w:ind w:left="113" w:right="113"/>
              <w:jc w:val="center"/>
              <w:rPr>
                <w:b/>
                <w:lang w:eastAsia="ar-SA"/>
              </w:rPr>
            </w:pPr>
            <w:r w:rsidRPr="00111386">
              <w:rPr>
                <w:b/>
              </w:rPr>
              <w:t>Раздел</w:t>
            </w:r>
          </w:p>
        </w:tc>
        <w:tc>
          <w:tcPr>
            <w:tcW w:w="820" w:type="dxa"/>
            <w:gridSpan w:val="2"/>
            <w:tcBorders>
              <w:top w:val="single" w:sz="4" w:space="0" w:color="auto"/>
              <w:left w:val="single" w:sz="4" w:space="0" w:color="000000"/>
              <w:bottom w:val="single" w:sz="4" w:space="0" w:color="000000"/>
              <w:right w:val="nil"/>
            </w:tcBorders>
            <w:textDirection w:val="btLr"/>
            <w:vAlign w:val="center"/>
            <w:hideMark/>
          </w:tcPr>
          <w:p w:rsidR="00375E1D" w:rsidRPr="00111386" w:rsidRDefault="00375E1D" w:rsidP="00375E1D">
            <w:pPr>
              <w:suppressAutoHyphens/>
              <w:snapToGrid w:val="0"/>
              <w:ind w:left="113" w:right="113"/>
              <w:jc w:val="center"/>
              <w:rPr>
                <w:b/>
                <w:lang w:eastAsia="ar-SA"/>
              </w:rPr>
            </w:pPr>
            <w:r w:rsidRPr="00111386">
              <w:rPr>
                <w:b/>
              </w:rPr>
              <w:t>Подраздел</w:t>
            </w:r>
          </w:p>
        </w:tc>
        <w:tc>
          <w:tcPr>
            <w:tcW w:w="1572" w:type="dxa"/>
            <w:gridSpan w:val="2"/>
            <w:tcBorders>
              <w:top w:val="single" w:sz="4" w:space="0" w:color="auto"/>
              <w:left w:val="single" w:sz="4" w:space="0" w:color="000000"/>
              <w:bottom w:val="single" w:sz="4" w:space="0" w:color="000000"/>
              <w:right w:val="nil"/>
            </w:tcBorders>
            <w:textDirection w:val="btLr"/>
            <w:vAlign w:val="center"/>
            <w:hideMark/>
          </w:tcPr>
          <w:p w:rsidR="00375E1D" w:rsidRPr="00111386" w:rsidRDefault="00375E1D" w:rsidP="00375E1D">
            <w:pPr>
              <w:suppressAutoHyphens/>
              <w:snapToGrid w:val="0"/>
              <w:ind w:left="113" w:right="113"/>
              <w:jc w:val="center"/>
              <w:rPr>
                <w:b/>
                <w:lang w:eastAsia="ar-SA"/>
              </w:rPr>
            </w:pPr>
            <w:r w:rsidRPr="00111386">
              <w:rPr>
                <w:b/>
              </w:rPr>
              <w:t>Целевая статья</w:t>
            </w:r>
          </w:p>
        </w:tc>
        <w:tc>
          <w:tcPr>
            <w:tcW w:w="723" w:type="dxa"/>
            <w:tcBorders>
              <w:top w:val="single" w:sz="4" w:space="0" w:color="auto"/>
              <w:left w:val="single" w:sz="4" w:space="0" w:color="000000"/>
              <w:bottom w:val="single" w:sz="4" w:space="0" w:color="000000"/>
              <w:right w:val="nil"/>
            </w:tcBorders>
            <w:textDirection w:val="btLr"/>
            <w:vAlign w:val="center"/>
            <w:hideMark/>
          </w:tcPr>
          <w:p w:rsidR="00375E1D" w:rsidRPr="00111386" w:rsidRDefault="00375E1D" w:rsidP="00375E1D">
            <w:pPr>
              <w:suppressAutoHyphens/>
              <w:snapToGrid w:val="0"/>
              <w:ind w:left="113" w:right="113"/>
              <w:jc w:val="center"/>
              <w:rPr>
                <w:b/>
                <w:lang w:eastAsia="ar-SA"/>
              </w:rPr>
            </w:pPr>
            <w:r w:rsidRPr="00111386">
              <w:rPr>
                <w:b/>
              </w:rPr>
              <w:t>Вид расходов</w:t>
            </w:r>
          </w:p>
        </w:tc>
        <w:tc>
          <w:tcPr>
            <w:tcW w:w="2130" w:type="dxa"/>
            <w:tcBorders>
              <w:top w:val="single" w:sz="4" w:space="0" w:color="auto"/>
              <w:left w:val="single" w:sz="4" w:space="0" w:color="000000"/>
              <w:bottom w:val="single" w:sz="4" w:space="0" w:color="000000"/>
              <w:right w:val="single" w:sz="4" w:space="0" w:color="000000"/>
            </w:tcBorders>
            <w:vAlign w:val="center"/>
            <w:hideMark/>
          </w:tcPr>
          <w:p w:rsidR="00375E1D" w:rsidRPr="00111386" w:rsidRDefault="00375E1D" w:rsidP="00375E1D">
            <w:pPr>
              <w:suppressAutoHyphens/>
              <w:snapToGrid w:val="0"/>
              <w:jc w:val="center"/>
              <w:rPr>
                <w:b/>
                <w:lang w:eastAsia="ar-SA"/>
              </w:rPr>
            </w:pPr>
            <w:r w:rsidRPr="00111386">
              <w:rPr>
                <w:b/>
              </w:rPr>
              <w:t>СУММА</w:t>
            </w:r>
          </w:p>
        </w:tc>
      </w:tr>
      <w:tr w:rsidR="00375E1D" w:rsidTr="00375E1D">
        <w:trPr>
          <w:gridAfter w:val="2"/>
          <w:wAfter w:w="1447" w:type="dxa"/>
          <w:cantSplit/>
          <w:trHeight w:val="14"/>
          <w:tblHeader/>
        </w:trPr>
        <w:tc>
          <w:tcPr>
            <w:tcW w:w="4811" w:type="dxa"/>
            <w:tcBorders>
              <w:top w:val="single" w:sz="4" w:space="0" w:color="000000"/>
              <w:left w:val="single" w:sz="4" w:space="0" w:color="000000"/>
              <w:bottom w:val="single" w:sz="4" w:space="0" w:color="000000"/>
              <w:right w:val="nil"/>
            </w:tcBorders>
            <w:hideMark/>
          </w:tcPr>
          <w:p w:rsidR="00375E1D" w:rsidRPr="00DE6978" w:rsidRDefault="00375E1D" w:rsidP="00375E1D">
            <w:pPr>
              <w:suppressAutoHyphens/>
              <w:snapToGrid w:val="0"/>
              <w:jc w:val="center"/>
              <w:rPr>
                <w:lang w:eastAsia="ar-SA"/>
              </w:rPr>
            </w:pPr>
            <w:r w:rsidRPr="00DE6978">
              <w:t>1</w:t>
            </w:r>
          </w:p>
        </w:tc>
        <w:tc>
          <w:tcPr>
            <w:tcW w:w="725" w:type="dxa"/>
            <w:gridSpan w:val="3"/>
            <w:tcBorders>
              <w:top w:val="single" w:sz="4" w:space="0" w:color="000000"/>
              <w:left w:val="single" w:sz="4" w:space="0" w:color="000000"/>
              <w:bottom w:val="single" w:sz="4" w:space="0" w:color="000000"/>
              <w:right w:val="nil"/>
            </w:tcBorders>
            <w:vAlign w:val="bottom"/>
            <w:hideMark/>
          </w:tcPr>
          <w:p w:rsidR="00375E1D" w:rsidRPr="00111386" w:rsidRDefault="00375E1D" w:rsidP="00375E1D">
            <w:pPr>
              <w:suppressAutoHyphens/>
              <w:snapToGrid w:val="0"/>
              <w:jc w:val="center"/>
              <w:rPr>
                <w:lang w:eastAsia="ar-SA"/>
              </w:rPr>
            </w:pPr>
            <w:r w:rsidRPr="00111386">
              <w:t>2</w:t>
            </w:r>
          </w:p>
        </w:tc>
        <w:tc>
          <w:tcPr>
            <w:tcW w:w="809" w:type="dxa"/>
            <w:gridSpan w:val="2"/>
            <w:tcBorders>
              <w:top w:val="single" w:sz="4" w:space="0" w:color="000000"/>
              <w:left w:val="single" w:sz="4" w:space="0" w:color="000000"/>
              <w:bottom w:val="single" w:sz="4" w:space="0" w:color="000000"/>
              <w:right w:val="nil"/>
            </w:tcBorders>
            <w:vAlign w:val="bottom"/>
            <w:hideMark/>
          </w:tcPr>
          <w:p w:rsidR="00375E1D" w:rsidRPr="00111386" w:rsidRDefault="00375E1D" w:rsidP="00375E1D">
            <w:pPr>
              <w:suppressAutoHyphens/>
              <w:snapToGrid w:val="0"/>
              <w:jc w:val="center"/>
              <w:rPr>
                <w:lang w:eastAsia="ar-SA"/>
              </w:rPr>
            </w:pPr>
            <w:r w:rsidRPr="00111386">
              <w:t>3</w:t>
            </w:r>
          </w:p>
        </w:tc>
        <w:tc>
          <w:tcPr>
            <w:tcW w:w="1542" w:type="dxa"/>
            <w:tcBorders>
              <w:top w:val="single" w:sz="4" w:space="0" w:color="000000"/>
              <w:left w:val="single" w:sz="4" w:space="0" w:color="000000"/>
              <w:bottom w:val="single" w:sz="4" w:space="0" w:color="000000"/>
              <w:right w:val="nil"/>
            </w:tcBorders>
            <w:vAlign w:val="bottom"/>
            <w:hideMark/>
          </w:tcPr>
          <w:p w:rsidR="00375E1D" w:rsidRPr="00111386" w:rsidRDefault="00375E1D" w:rsidP="00375E1D">
            <w:pPr>
              <w:suppressAutoHyphens/>
              <w:snapToGrid w:val="0"/>
              <w:jc w:val="center"/>
              <w:rPr>
                <w:lang w:eastAsia="ar-SA"/>
              </w:rPr>
            </w:pPr>
            <w:r w:rsidRPr="00111386">
              <w:t>4</w:t>
            </w:r>
          </w:p>
        </w:tc>
        <w:tc>
          <w:tcPr>
            <w:tcW w:w="723" w:type="dxa"/>
            <w:tcBorders>
              <w:top w:val="single" w:sz="4" w:space="0" w:color="000000"/>
              <w:left w:val="single" w:sz="4" w:space="0" w:color="000000"/>
              <w:bottom w:val="single" w:sz="4" w:space="0" w:color="000000"/>
              <w:right w:val="nil"/>
            </w:tcBorders>
            <w:vAlign w:val="bottom"/>
            <w:hideMark/>
          </w:tcPr>
          <w:p w:rsidR="00375E1D" w:rsidRPr="00111386" w:rsidRDefault="00375E1D" w:rsidP="00375E1D">
            <w:pPr>
              <w:suppressAutoHyphens/>
              <w:snapToGrid w:val="0"/>
              <w:jc w:val="center"/>
              <w:rPr>
                <w:lang w:eastAsia="ar-SA"/>
              </w:rPr>
            </w:pPr>
            <w:r w:rsidRPr="00111386">
              <w:t>5</w:t>
            </w:r>
          </w:p>
        </w:tc>
        <w:tc>
          <w:tcPr>
            <w:tcW w:w="2130" w:type="dxa"/>
            <w:tcBorders>
              <w:top w:val="single" w:sz="4" w:space="0" w:color="000000"/>
              <w:left w:val="single" w:sz="4" w:space="0" w:color="000000"/>
              <w:bottom w:val="single" w:sz="4" w:space="0" w:color="000000"/>
              <w:right w:val="single" w:sz="4" w:space="0" w:color="000000"/>
            </w:tcBorders>
            <w:vAlign w:val="bottom"/>
            <w:hideMark/>
          </w:tcPr>
          <w:p w:rsidR="00375E1D" w:rsidRPr="00111386" w:rsidRDefault="00375E1D" w:rsidP="00375E1D">
            <w:pPr>
              <w:suppressAutoHyphens/>
              <w:snapToGrid w:val="0"/>
              <w:ind w:right="34"/>
              <w:jc w:val="center"/>
              <w:rPr>
                <w:lang w:eastAsia="ar-SA"/>
              </w:rPr>
            </w:pPr>
            <w:r w:rsidRPr="00111386">
              <w:t>6</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ОБЩЕГОСУДАРСТВЕННЫЕ ВОПРОСЫ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9</w:t>
            </w:r>
            <w:r>
              <w:rPr>
                <w:b/>
                <w:lang w:val="en-US"/>
              </w:rPr>
              <w:t>8</w:t>
            </w:r>
            <w:r>
              <w:rPr>
                <w:b/>
              </w:rPr>
              <w:t>2</w:t>
            </w:r>
            <w:r>
              <w:rPr>
                <w:b/>
                <w:lang w:val="en-US"/>
              </w:rPr>
              <w:t xml:space="preserve"> </w:t>
            </w:r>
            <w:r>
              <w:rPr>
                <w:b/>
              </w:rPr>
              <w:t>225,00</w:t>
            </w:r>
          </w:p>
        </w:tc>
      </w:tr>
      <w:tr w:rsidR="00375E1D" w:rsidRPr="009B5052" w:rsidTr="00375E1D">
        <w:tblPrEx>
          <w:tblLook w:val="0000"/>
        </w:tblPrEx>
        <w:trPr>
          <w:gridAfter w:val="2"/>
          <w:wAfter w:w="1447" w:type="dxa"/>
          <w:cantSplit/>
          <w:trHeight w:val="768"/>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56</w:t>
            </w:r>
            <w:r>
              <w:rPr>
                <w:b/>
                <w:lang w:val="en-US"/>
              </w:rPr>
              <w:t xml:space="preserve">3 </w:t>
            </w:r>
            <w:r>
              <w:rPr>
                <w:b/>
              </w:rPr>
              <w:t>0</w:t>
            </w:r>
            <w:r>
              <w:rPr>
                <w:b/>
                <w:lang w:val="en-US"/>
              </w:rPr>
              <w:t>0</w:t>
            </w:r>
            <w:r>
              <w:rPr>
                <w:b/>
              </w:rPr>
              <w:t>0,00</w:t>
            </w:r>
          </w:p>
        </w:tc>
      </w:tr>
      <w:tr w:rsidR="00375E1D" w:rsidRPr="00B83EBC"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Обеспечение деятельности органов местного самоуправления муниципального образования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76 0 00 00000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56</w:t>
            </w:r>
            <w:r>
              <w:rPr>
                <w:b/>
                <w:lang w:val="en-US"/>
              </w:rPr>
              <w:t xml:space="preserve">3 </w:t>
            </w:r>
            <w:r>
              <w:rPr>
                <w:b/>
              </w:rPr>
              <w:t>0</w:t>
            </w:r>
            <w:r>
              <w:rPr>
                <w:b/>
                <w:lang w:val="en-US"/>
              </w:rPr>
              <w:t>0</w:t>
            </w:r>
            <w:r>
              <w:rPr>
                <w:b/>
              </w:rPr>
              <w:t>0,00</w:t>
            </w:r>
          </w:p>
        </w:tc>
      </w:tr>
      <w:tr w:rsidR="00375E1D" w:rsidRPr="00B06153" w:rsidTr="00375E1D">
        <w:tblPrEx>
          <w:tblLook w:val="0000"/>
        </w:tblPrEx>
        <w:trPr>
          <w:gridAfter w:val="2"/>
          <w:wAfter w:w="1447" w:type="dxa"/>
          <w:cantSplit/>
          <w:trHeight w:val="571"/>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Расходы на обеспечение деятельности представительного органа муниципального образования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76 2 00 00000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4</w:t>
            </w:r>
            <w:r>
              <w:rPr>
                <w:b/>
                <w:lang w:val="en-US"/>
              </w:rPr>
              <w:t>71</w:t>
            </w:r>
            <w:r>
              <w:rPr>
                <w:b/>
              </w:rPr>
              <w:t> </w:t>
            </w:r>
            <w:r>
              <w:rPr>
                <w:b/>
                <w:lang w:val="en-US"/>
              </w:rPr>
              <w:t>9</w:t>
            </w:r>
            <w:r>
              <w:rPr>
                <w:b/>
              </w:rPr>
              <w:t>00,00</w:t>
            </w:r>
          </w:p>
        </w:tc>
      </w:tr>
      <w:tr w:rsidR="00375E1D" w:rsidRPr="00B0615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обеспечение функций органов местного самоуправления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76 2 00 00140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4</w:t>
            </w:r>
            <w:r>
              <w:rPr>
                <w:b/>
                <w:lang w:val="en-US"/>
              </w:rPr>
              <w:t>71</w:t>
            </w:r>
            <w:r>
              <w:rPr>
                <w:b/>
              </w:rPr>
              <w:t> </w:t>
            </w:r>
            <w:r>
              <w:rPr>
                <w:b/>
                <w:lang w:val="en-US"/>
              </w:rPr>
              <w:t>9</w:t>
            </w:r>
            <w:r>
              <w:rPr>
                <w:b/>
              </w:rPr>
              <w:t>00,00</w:t>
            </w:r>
          </w:p>
        </w:tc>
      </w:tr>
      <w:tr w:rsidR="00375E1D" w:rsidRPr="00B9466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76 2 00 00140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100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3</w:t>
            </w:r>
            <w:r>
              <w:rPr>
                <w:lang w:val="en-US"/>
              </w:rPr>
              <w:t>86</w:t>
            </w:r>
            <w:r>
              <w:t> </w:t>
            </w:r>
            <w:r>
              <w:rPr>
                <w:lang w:val="en-US"/>
              </w:rPr>
              <w:t>9</w:t>
            </w:r>
            <w:r>
              <w:t>00,00</w:t>
            </w:r>
          </w:p>
        </w:tc>
      </w:tr>
      <w:tr w:rsidR="00375E1D" w:rsidRPr="00B9466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Расходы на выплаты персоналу государственных (муниципальных) органов</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76 2 00 00140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120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3</w:t>
            </w:r>
            <w:r>
              <w:rPr>
                <w:lang w:val="en-US"/>
              </w:rPr>
              <w:t>86</w:t>
            </w:r>
            <w:r>
              <w:t> </w:t>
            </w:r>
            <w:r>
              <w:rPr>
                <w:lang w:val="en-US"/>
              </w:rPr>
              <w:t>9</w:t>
            </w:r>
            <w:r>
              <w:t>00,00</w:t>
            </w:r>
          </w:p>
        </w:tc>
      </w:tr>
      <w:tr w:rsidR="00375E1D" w:rsidRPr="00B9466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76 2 00 00140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85</w:t>
            </w:r>
            <w:r w:rsidRPr="00111386">
              <w:t> 000,00</w:t>
            </w:r>
          </w:p>
        </w:tc>
      </w:tr>
      <w:tr w:rsidR="00375E1D" w:rsidRPr="00B9466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76 2 00 00140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85</w:t>
            </w:r>
            <w:r w:rsidRPr="00111386">
              <w:t> 000,00</w:t>
            </w:r>
          </w:p>
        </w:tc>
      </w:tr>
      <w:tr w:rsidR="00375E1D" w:rsidRPr="00B9466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Депутаты представительного органа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76 3 00 00000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00B86" w:rsidRDefault="00375E1D" w:rsidP="00375E1D">
            <w:pPr>
              <w:jc w:val="right"/>
              <w:rPr>
                <w:b/>
              </w:rPr>
            </w:pPr>
            <w:r>
              <w:rPr>
                <w:b/>
              </w:rPr>
              <w:t>91 100,00</w:t>
            </w:r>
            <w:r w:rsidRPr="00A00B86">
              <w:rPr>
                <w:b/>
              </w:rPr>
              <w:t xml:space="preserve"> </w:t>
            </w:r>
          </w:p>
        </w:tc>
      </w:tr>
      <w:tr w:rsidR="00375E1D" w:rsidRPr="00B9466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обеспечение функций органов местного самоуправления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76 3 00 00140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00B86" w:rsidRDefault="00375E1D" w:rsidP="00375E1D">
            <w:pPr>
              <w:jc w:val="right"/>
              <w:rPr>
                <w:b/>
              </w:rPr>
            </w:pPr>
            <w:r>
              <w:rPr>
                <w:b/>
              </w:rPr>
              <w:t>91 100,00</w:t>
            </w:r>
          </w:p>
        </w:tc>
      </w:tr>
      <w:tr w:rsidR="00375E1D" w:rsidRPr="00B94663"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BC5165" w:rsidRDefault="00375E1D" w:rsidP="00375E1D">
            <w:pPr>
              <w:rPr>
                <w:bCs/>
              </w:rPr>
            </w:pPr>
            <w:r w:rsidRPr="00BC5165">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76 3 00 00140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Pr>
                <w:lang w:val="en-US"/>
              </w:rPr>
              <w:t>1</w:t>
            </w:r>
            <w:r w:rsidRPr="00111386">
              <w:t>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91 100,00</w:t>
            </w:r>
            <w:r w:rsidRPr="00111386">
              <w:t xml:space="preserve"> </w:t>
            </w:r>
          </w:p>
        </w:tc>
      </w:tr>
      <w:tr w:rsidR="00375E1D" w:rsidRPr="00B94663"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Default="00375E1D" w:rsidP="00375E1D">
            <w:pPr>
              <w:rPr>
                <w:bCs/>
              </w:rPr>
            </w:pPr>
          </w:p>
          <w:p w:rsidR="00375E1D" w:rsidRPr="00BC5165" w:rsidRDefault="00375E1D" w:rsidP="00375E1D">
            <w:pPr>
              <w:rPr>
                <w:bCs/>
              </w:rPr>
            </w:pPr>
            <w:r w:rsidRPr="00BC5165">
              <w:rPr>
                <w:bCs/>
              </w:rPr>
              <w:t>Расходы на выплаты персоналу государственных (муниципальных) органов</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76 3 00 00140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Pr>
                <w:lang w:val="en-US"/>
              </w:rPr>
              <w:t>12</w:t>
            </w:r>
            <w:r w:rsidRPr="00111386">
              <w:t>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91 100,00</w:t>
            </w:r>
          </w:p>
        </w:tc>
        <w:tc>
          <w:tcPr>
            <w:tcW w:w="723" w:type="dxa"/>
            <w:vAlign w:val="bottom"/>
          </w:tcPr>
          <w:p w:rsidR="00375E1D" w:rsidRDefault="00375E1D" w:rsidP="00375E1D">
            <w:pPr>
              <w:rPr>
                <w:lang w:val="en-US"/>
              </w:rPr>
            </w:pPr>
          </w:p>
          <w:p w:rsidR="00375E1D" w:rsidRDefault="00375E1D" w:rsidP="00375E1D">
            <w:pPr>
              <w:rPr>
                <w:lang w:val="en-US"/>
              </w:rPr>
            </w:pPr>
          </w:p>
          <w:p w:rsidR="00375E1D" w:rsidRPr="00867A90" w:rsidRDefault="00375E1D" w:rsidP="00375E1D">
            <w:pPr>
              <w:rPr>
                <w:lang w:val="en-US"/>
              </w:rP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lang w:val="en-US"/>
              </w:rPr>
            </w:pPr>
            <w:r w:rsidRPr="00111386">
              <w:rPr>
                <w:b/>
                <w:lang w:val="en-US"/>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lang w:val="en-US"/>
              </w:rPr>
            </w:pPr>
            <w:r w:rsidRPr="00111386">
              <w:rPr>
                <w:b/>
                <w:lang w:val="en-US"/>
              </w:rPr>
              <w:t>06</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22 700,00</w:t>
            </w:r>
          </w:p>
        </w:tc>
        <w:tc>
          <w:tcPr>
            <w:tcW w:w="723" w:type="dxa"/>
            <w:vAlign w:val="bottom"/>
          </w:tcPr>
          <w:p w:rsidR="00375E1D" w:rsidRPr="00867A90" w:rsidRDefault="00375E1D" w:rsidP="00375E1D">
            <w:pPr>
              <w:jc w:val="center"/>
              <w:rPr>
                <w:lang w:val="en-US"/>
              </w:rP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Обеспечение деятельности органов местного самоуправления муниципального образования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06</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76 0 00 00000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sidRPr="00111386">
              <w:rPr>
                <w:b/>
              </w:rPr>
              <w:t>21 </w:t>
            </w:r>
            <w:r>
              <w:rPr>
                <w:b/>
              </w:rPr>
              <w:t>7</w:t>
            </w:r>
            <w:r w:rsidRPr="00111386">
              <w:rPr>
                <w:b/>
              </w:rPr>
              <w:t>00,00</w:t>
            </w:r>
          </w:p>
        </w:tc>
        <w:tc>
          <w:tcPr>
            <w:tcW w:w="723" w:type="dxa"/>
            <w:vAlign w:val="bottom"/>
          </w:tcPr>
          <w:p w:rsidR="00375E1D" w:rsidRPr="00867A90" w:rsidRDefault="00375E1D" w:rsidP="00375E1D">
            <w:pPr>
              <w:jc w:val="center"/>
              <w:rPr>
                <w:lang w:val="en-US"/>
              </w:rP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Pr>
                <w:b/>
                <w:bCs/>
                <w:iCs/>
              </w:rPr>
              <w:t xml:space="preserve">Контрольно – </w:t>
            </w:r>
            <w:r>
              <w:rPr>
                <w:b/>
                <w:bCs/>
                <w:iCs/>
                <w:lang w:val="en-US"/>
              </w:rPr>
              <w:t>c</w:t>
            </w:r>
            <w:r>
              <w:rPr>
                <w:b/>
                <w:bCs/>
                <w:iCs/>
              </w:rPr>
              <w:t xml:space="preserve">четный орган </w:t>
            </w:r>
            <w:r w:rsidRPr="00DE6978">
              <w:rPr>
                <w:b/>
                <w:bCs/>
                <w:iCs/>
              </w:rPr>
              <w:t>представительного органа муниципального образования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06</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 xml:space="preserve">76 </w:t>
            </w:r>
            <w:r>
              <w:rPr>
                <w:b/>
                <w:lang w:val="en-US"/>
              </w:rPr>
              <w:t>4</w:t>
            </w:r>
            <w:r w:rsidRPr="00111386">
              <w:rPr>
                <w:b/>
              </w:rPr>
              <w:t xml:space="preserve"> 00 00000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sidRPr="00111386">
              <w:rPr>
                <w:b/>
              </w:rPr>
              <w:t>21 </w:t>
            </w:r>
            <w:r>
              <w:rPr>
                <w:b/>
              </w:rPr>
              <w:t>7</w:t>
            </w:r>
            <w:r w:rsidRPr="00111386">
              <w:rPr>
                <w:b/>
              </w:rPr>
              <w:t>00,00</w:t>
            </w:r>
          </w:p>
        </w:tc>
        <w:tc>
          <w:tcPr>
            <w:tcW w:w="723" w:type="dxa"/>
            <w:vAlign w:val="bottom"/>
          </w:tcPr>
          <w:p w:rsidR="00375E1D" w:rsidRPr="00867A90" w:rsidRDefault="00375E1D" w:rsidP="00375E1D">
            <w:pPr>
              <w:jc w:val="center"/>
              <w:rPr>
                <w:lang w:val="en-US"/>
              </w:rP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lastRenderedPageBreak/>
              <w:t>Расходы на обеспечение функций органов местного самоуправления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06</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 xml:space="preserve">76 </w:t>
            </w:r>
            <w:r>
              <w:rPr>
                <w:b/>
                <w:lang w:val="en-US"/>
              </w:rPr>
              <w:t>4</w:t>
            </w:r>
            <w:r w:rsidRPr="00111386">
              <w:rPr>
                <w:b/>
              </w:rPr>
              <w:t xml:space="preserve">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sidRPr="00111386">
              <w:rPr>
                <w:b/>
              </w:rPr>
              <w:t>21 </w:t>
            </w:r>
            <w:r>
              <w:rPr>
                <w:b/>
              </w:rPr>
              <w:t>7</w:t>
            </w:r>
            <w:r w:rsidRPr="00111386">
              <w:rPr>
                <w:b/>
              </w:rPr>
              <w:t>00,00</w:t>
            </w:r>
          </w:p>
        </w:tc>
        <w:tc>
          <w:tcPr>
            <w:tcW w:w="723" w:type="dxa"/>
            <w:vAlign w:val="bottom"/>
          </w:tcPr>
          <w:p w:rsidR="00375E1D" w:rsidRPr="00867A90" w:rsidRDefault="00375E1D" w:rsidP="00375E1D">
            <w:pPr>
              <w:jc w:val="center"/>
              <w:rPr>
                <w:lang w:val="en-US"/>
              </w:rP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06</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 xml:space="preserve">76 </w:t>
            </w:r>
            <w:r>
              <w:rPr>
                <w:lang w:val="en-US"/>
              </w:rPr>
              <w:t>4</w:t>
            </w:r>
            <w:r w:rsidRPr="00111386">
              <w:t xml:space="preserve">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rsidRPr="00111386">
              <w:t>21 </w:t>
            </w:r>
            <w:r>
              <w:t>7</w:t>
            </w:r>
            <w:r w:rsidRPr="00111386">
              <w:t>00,00</w:t>
            </w:r>
          </w:p>
        </w:tc>
        <w:tc>
          <w:tcPr>
            <w:tcW w:w="723" w:type="dxa"/>
            <w:vAlign w:val="bottom"/>
          </w:tcPr>
          <w:p w:rsidR="00375E1D" w:rsidRPr="00867A90" w:rsidRDefault="00375E1D" w:rsidP="00375E1D">
            <w:pPr>
              <w:jc w:val="center"/>
              <w:rPr>
                <w:lang w:val="en-US"/>
              </w:rP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06</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 xml:space="preserve">76 </w:t>
            </w:r>
            <w:r>
              <w:rPr>
                <w:lang w:val="en-US"/>
              </w:rPr>
              <w:t>4</w:t>
            </w:r>
            <w:r w:rsidRPr="00111386">
              <w:t xml:space="preserve"> 00 00140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540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rsidRPr="00111386">
              <w:t>21 </w:t>
            </w:r>
            <w:r>
              <w:t>7</w:t>
            </w:r>
            <w:r w:rsidRPr="00111386">
              <w:t>00,00</w:t>
            </w:r>
          </w:p>
        </w:tc>
        <w:tc>
          <w:tcPr>
            <w:tcW w:w="723" w:type="dxa"/>
            <w:vAlign w:val="bottom"/>
          </w:tcPr>
          <w:p w:rsidR="00375E1D" w:rsidRPr="005C0B9E" w:rsidRDefault="00375E1D" w:rsidP="00375E1D">
            <w:pPr>
              <w:jc w:val="cente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8E0F2D" w:rsidRDefault="00375E1D" w:rsidP="00375E1D">
            <w:pPr>
              <w:rPr>
                <w:b/>
                <w:bCs/>
              </w:rPr>
            </w:pPr>
            <w:r w:rsidRPr="008E0F2D">
              <w:rPr>
                <w:b/>
                <w:bCs/>
              </w:rPr>
              <w:t>Непрограммные расходы органов местного самоуправления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sidRPr="008E0F2D">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sidRPr="008E0F2D">
              <w:rPr>
                <w:b/>
              </w:rPr>
              <w:t>06</w:t>
            </w:r>
          </w:p>
        </w:tc>
        <w:tc>
          <w:tcPr>
            <w:tcW w:w="1542" w:type="dxa"/>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Pr>
                <w:b/>
              </w:rPr>
              <w:t>97 0 00 00000</w:t>
            </w:r>
          </w:p>
        </w:tc>
        <w:tc>
          <w:tcPr>
            <w:tcW w:w="723" w:type="dxa"/>
            <w:tcBorders>
              <w:top w:val="single" w:sz="4" w:space="0" w:color="auto"/>
              <w:left w:val="nil"/>
              <w:bottom w:val="single" w:sz="4" w:space="0" w:color="auto"/>
              <w:right w:val="nil"/>
            </w:tcBorders>
            <w:noWrap/>
            <w:vAlign w:val="bottom"/>
          </w:tcPr>
          <w:p w:rsidR="00375E1D" w:rsidRPr="008E0F2D"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E0F2D" w:rsidRDefault="00375E1D" w:rsidP="00375E1D">
            <w:pPr>
              <w:jc w:val="right"/>
              <w:rPr>
                <w:b/>
              </w:rPr>
            </w:pPr>
            <w:r>
              <w:rPr>
                <w:b/>
              </w:rPr>
              <w:t>1 000,00</w:t>
            </w:r>
          </w:p>
        </w:tc>
        <w:tc>
          <w:tcPr>
            <w:tcW w:w="723" w:type="dxa"/>
            <w:vAlign w:val="bottom"/>
          </w:tcPr>
          <w:p w:rsidR="00375E1D" w:rsidRPr="005C0B9E" w:rsidRDefault="00375E1D" w:rsidP="00375E1D">
            <w:pPr>
              <w:jc w:val="cente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8E0F2D" w:rsidRDefault="00375E1D" w:rsidP="00375E1D">
            <w:pPr>
              <w:rPr>
                <w:b/>
                <w:bCs/>
              </w:rPr>
            </w:pPr>
            <w:r w:rsidRPr="008E0F2D">
              <w:rPr>
                <w:b/>
                <w:bCs/>
              </w:rPr>
              <w:t>Прочие направления, не включенные в муниципальные программы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sidRPr="008E0F2D">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sidRPr="008E0F2D">
              <w:rPr>
                <w:b/>
              </w:rPr>
              <w:t>06</w:t>
            </w:r>
          </w:p>
        </w:tc>
        <w:tc>
          <w:tcPr>
            <w:tcW w:w="1542" w:type="dxa"/>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Pr>
                <w:b/>
              </w:rPr>
              <w:t>97 1 00 00000</w:t>
            </w:r>
          </w:p>
        </w:tc>
        <w:tc>
          <w:tcPr>
            <w:tcW w:w="723" w:type="dxa"/>
            <w:tcBorders>
              <w:top w:val="single" w:sz="4" w:space="0" w:color="auto"/>
              <w:left w:val="nil"/>
              <w:bottom w:val="single" w:sz="4" w:space="0" w:color="auto"/>
              <w:right w:val="nil"/>
            </w:tcBorders>
            <w:noWrap/>
            <w:vAlign w:val="bottom"/>
          </w:tcPr>
          <w:p w:rsidR="00375E1D" w:rsidRPr="008E0F2D"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E0F2D" w:rsidRDefault="00375E1D" w:rsidP="00375E1D">
            <w:pPr>
              <w:jc w:val="right"/>
              <w:rPr>
                <w:b/>
              </w:rPr>
            </w:pPr>
            <w:r>
              <w:rPr>
                <w:b/>
              </w:rPr>
              <w:t>1 000,00</w:t>
            </w:r>
          </w:p>
        </w:tc>
        <w:tc>
          <w:tcPr>
            <w:tcW w:w="723" w:type="dxa"/>
            <w:vAlign w:val="bottom"/>
          </w:tcPr>
          <w:p w:rsidR="00375E1D" w:rsidRPr="005C0B9E" w:rsidRDefault="00375E1D" w:rsidP="00375E1D">
            <w:pPr>
              <w:jc w:val="cente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8E0F2D" w:rsidRDefault="00375E1D" w:rsidP="00375E1D">
            <w:pPr>
              <w:rPr>
                <w:b/>
                <w:bCs/>
              </w:rPr>
            </w:pPr>
            <w:r w:rsidRPr="008E0F2D">
              <w:rPr>
                <w:b/>
                <w:bCs/>
              </w:rPr>
              <w:t>Расходы на исполнение переданных полномочий по казначейскому исполнению бюджета поселения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sidRPr="008E0F2D">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sidRPr="008E0F2D">
              <w:rPr>
                <w:b/>
              </w:rPr>
              <w:t>06</w:t>
            </w:r>
          </w:p>
        </w:tc>
        <w:tc>
          <w:tcPr>
            <w:tcW w:w="1542" w:type="dxa"/>
            <w:tcBorders>
              <w:top w:val="single" w:sz="4" w:space="0" w:color="auto"/>
              <w:left w:val="nil"/>
              <w:bottom w:val="single" w:sz="4" w:space="0" w:color="auto"/>
              <w:right w:val="single" w:sz="4" w:space="0" w:color="auto"/>
            </w:tcBorders>
            <w:noWrap/>
            <w:vAlign w:val="bottom"/>
          </w:tcPr>
          <w:p w:rsidR="00375E1D" w:rsidRPr="008E0F2D" w:rsidRDefault="00375E1D" w:rsidP="00375E1D">
            <w:pPr>
              <w:jc w:val="center"/>
              <w:rPr>
                <w:b/>
              </w:rPr>
            </w:pPr>
            <w:r>
              <w:rPr>
                <w:b/>
              </w:rPr>
              <w:t>97 1 00 20110</w:t>
            </w:r>
          </w:p>
        </w:tc>
        <w:tc>
          <w:tcPr>
            <w:tcW w:w="723" w:type="dxa"/>
            <w:tcBorders>
              <w:top w:val="single" w:sz="4" w:space="0" w:color="auto"/>
              <w:left w:val="nil"/>
              <w:bottom w:val="single" w:sz="4" w:space="0" w:color="auto"/>
              <w:right w:val="nil"/>
            </w:tcBorders>
            <w:noWrap/>
            <w:vAlign w:val="bottom"/>
          </w:tcPr>
          <w:p w:rsidR="00375E1D" w:rsidRPr="008E0F2D"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E0F2D" w:rsidRDefault="00375E1D" w:rsidP="00375E1D">
            <w:pPr>
              <w:jc w:val="right"/>
              <w:rPr>
                <w:b/>
              </w:rPr>
            </w:pPr>
            <w:r>
              <w:rPr>
                <w:b/>
              </w:rPr>
              <w:t>1 000,00</w:t>
            </w:r>
          </w:p>
        </w:tc>
        <w:tc>
          <w:tcPr>
            <w:tcW w:w="723" w:type="dxa"/>
            <w:vAlign w:val="bottom"/>
          </w:tcPr>
          <w:p w:rsidR="00375E1D" w:rsidRPr="005C0B9E" w:rsidRDefault="00375E1D" w:rsidP="00375E1D">
            <w:pPr>
              <w:jc w:val="cente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3E45E5" w:rsidRDefault="00375E1D" w:rsidP="00375E1D">
            <w:pPr>
              <w:rPr>
                <w:bCs/>
              </w:rPr>
            </w:pPr>
            <w:r w:rsidRPr="003E45E5">
              <w:rPr>
                <w:bCs/>
              </w:rPr>
              <w:t>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E45E5" w:rsidRDefault="00375E1D" w:rsidP="00375E1D">
            <w:pPr>
              <w:jc w:val="center"/>
            </w:pPr>
            <w:r w:rsidRPr="003E45E5">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E45E5" w:rsidRDefault="00375E1D" w:rsidP="00375E1D">
            <w:pPr>
              <w:jc w:val="center"/>
            </w:pPr>
            <w:r w:rsidRPr="003E45E5">
              <w:t>06</w:t>
            </w:r>
          </w:p>
        </w:tc>
        <w:tc>
          <w:tcPr>
            <w:tcW w:w="1542" w:type="dxa"/>
            <w:tcBorders>
              <w:top w:val="single" w:sz="4" w:space="0" w:color="auto"/>
              <w:left w:val="nil"/>
              <w:bottom w:val="single" w:sz="4" w:space="0" w:color="auto"/>
              <w:right w:val="single" w:sz="4" w:space="0" w:color="auto"/>
            </w:tcBorders>
            <w:noWrap/>
            <w:vAlign w:val="bottom"/>
          </w:tcPr>
          <w:p w:rsidR="00375E1D" w:rsidRPr="003E45E5" w:rsidRDefault="00375E1D" w:rsidP="00375E1D">
            <w:pPr>
              <w:jc w:val="center"/>
            </w:pPr>
            <w:r w:rsidRPr="003E45E5">
              <w:t>97 1 00 20110</w:t>
            </w:r>
          </w:p>
        </w:tc>
        <w:tc>
          <w:tcPr>
            <w:tcW w:w="723" w:type="dxa"/>
            <w:tcBorders>
              <w:top w:val="single" w:sz="4" w:space="0" w:color="auto"/>
              <w:left w:val="nil"/>
              <w:bottom w:val="single" w:sz="4" w:space="0" w:color="auto"/>
              <w:right w:val="nil"/>
            </w:tcBorders>
            <w:noWrap/>
            <w:vAlign w:val="bottom"/>
          </w:tcPr>
          <w:p w:rsidR="00375E1D" w:rsidRPr="003E45E5" w:rsidRDefault="00375E1D" w:rsidP="00375E1D">
            <w:pPr>
              <w:jc w:val="center"/>
              <w:rPr>
                <w:lang w:val="en-US"/>
              </w:rPr>
            </w:pPr>
            <w:r w:rsidRPr="003E45E5">
              <w:rPr>
                <w:lang w:val="en-US"/>
              </w:rPr>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3E45E5" w:rsidRDefault="00375E1D" w:rsidP="00375E1D">
            <w:pPr>
              <w:jc w:val="right"/>
            </w:pPr>
            <w:r w:rsidRPr="003E45E5">
              <w:t>1 000,00</w:t>
            </w:r>
          </w:p>
        </w:tc>
        <w:tc>
          <w:tcPr>
            <w:tcW w:w="723" w:type="dxa"/>
            <w:vAlign w:val="bottom"/>
          </w:tcPr>
          <w:p w:rsidR="00375E1D" w:rsidRPr="005C0B9E" w:rsidRDefault="00375E1D" w:rsidP="00375E1D">
            <w:pPr>
              <w:jc w:val="cente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3E45E5" w:rsidRDefault="00375E1D" w:rsidP="00375E1D">
            <w:pPr>
              <w:rPr>
                <w:bCs/>
              </w:rPr>
            </w:pPr>
            <w:r w:rsidRPr="003E45E5">
              <w:rPr>
                <w:bCs/>
              </w:rPr>
              <w:t>Иные 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E45E5" w:rsidRDefault="00375E1D" w:rsidP="00375E1D">
            <w:pPr>
              <w:jc w:val="center"/>
            </w:pPr>
            <w:r w:rsidRPr="003E45E5">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E45E5" w:rsidRDefault="00375E1D" w:rsidP="00375E1D">
            <w:pPr>
              <w:jc w:val="center"/>
            </w:pPr>
            <w:r w:rsidRPr="003E45E5">
              <w:t>06</w:t>
            </w:r>
          </w:p>
        </w:tc>
        <w:tc>
          <w:tcPr>
            <w:tcW w:w="1542" w:type="dxa"/>
            <w:tcBorders>
              <w:top w:val="single" w:sz="4" w:space="0" w:color="auto"/>
              <w:left w:val="nil"/>
              <w:bottom w:val="single" w:sz="4" w:space="0" w:color="auto"/>
              <w:right w:val="single" w:sz="4" w:space="0" w:color="auto"/>
            </w:tcBorders>
            <w:noWrap/>
            <w:vAlign w:val="bottom"/>
          </w:tcPr>
          <w:p w:rsidR="00375E1D" w:rsidRPr="003E45E5" w:rsidRDefault="00375E1D" w:rsidP="00375E1D">
            <w:pPr>
              <w:jc w:val="center"/>
            </w:pPr>
            <w:r w:rsidRPr="003E45E5">
              <w:t>97 1 00 20110</w:t>
            </w:r>
          </w:p>
        </w:tc>
        <w:tc>
          <w:tcPr>
            <w:tcW w:w="723" w:type="dxa"/>
            <w:tcBorders>
              <w:top w:val="single" w:sz="4" w:space="0" w:color="auto"/>
              <w:left w:val="nil"/>
              <w:bottom w:val="single" w:sz="4" w:space="0" w:color="auto"/>
              <w:right w:val="nil"/>
            </w:tcBorders>
            <w:noWrap/>
            <w:vAlign w:val="bottom"/>
          </w:tcPr>
          <w:p w:rsidR="00375E1D" w:rsidRPr="003E45E5" w:rsidRDefault="00375E1D" w:rsidP="00375E1D">
            <w:pPr>
              <w:jc w:val="center"/>
              <w:rPr>
                <w:lang w:val="en-US"/>
              </w:rPr>
            </w:pPr>
            <w:r w:rsidRPr="003E45E5">
              <w:rPr>
                <w:lang w:val="en-US"/>
              </w:rPr>
              <w:t>540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3E45E5" w:rsidRDefault="00375E1D" w:rsidP="00375E1D">
            <w:pPr>
              <w:jc w:val="right"/>
            </w:pPr>
            <w:r w:rsidRPr="003E45E5">
              <w:t>1 000,00</w:t>
            </w:r>
          </w:p>
        </w:tc>
        <w:tc>
          <w:tcPr>
            <w:tcW w:w="723" w:type="dxa"/>
            <w:vAlign w:val="bottom"/>
          </w:tcPr>
          <w:p w:rsidR="00375E1D" w:rsidRPr="005C0B9E" w:rsidRDefault="00375E1D" w:rsidP="00375E1D">
            <w:pPr>
              <w:jc w:val="center"/>
            </w:pPr>
          </w:p>
        </w:tc>
        <w:tc>
          <w:tcPr>
            <w:tcW w:w="724" w:type="dxa"/>
            <w:vAlign w:val="bottom"/>
          </w:tcPr>
          <w:p w:rsidR="00375E1D" w:rsidRDefault="00375E1D" w:rsidP="00375E1D">
            <w:pPr>
              <w:jc w:val="center"/>
            </w:pPr>
          </w:p>
        </w:tc>
      </w:tr>
      <w:tr w:rsidR="00375E1D" w:rsidRPr="009B5052" w:rsidTr="00375E1D">
        <w:tblPrEx>
          <w:tblLook w:val="0000"/>
        </w:tblPrEx>
        <w:trPr>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Другие общегосударственные вопросы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E0F2D" w:rsidRDefault="00375E1D" w:rsidP="00375E1D">
            <w:pPr>
              <w:jc w:val="right"/>
              <w:rPr>
                <w:b/>
              </w:rPr>
            </w:pPr>
            <w:r>
              <w:rPr>
                <w:b/>
              </w:rPr>
              <w:t>39</w:t>
            </w:r>
            <w:r>
              <w:rPr>
                <w:b/>
                <w:lang w:val="en-US"/>
              </w:rPr>
              <w:t>6</w:t>
            </w:r>
            <w:r>
              <w:rPr>
                <w:b/>
              </w:rPr>
              <w:t> </w:t>
            </w:r>
            <w:r>
              <w:rPr>
                <w:b/>
                <w:lang w:val="en-US"/>
              </w:rPr>
              <w:t>525</w:t>
            </w:r>
            <w:r>
              <w:rPr>
                <w:b/>
              </w:rPr>
              <w:t>,00</w:t>
            </w:r>
          </w:p>
        </w:tc>
        <w:tc>
          <w:tcPr>
            <w:tcW w:w="723" w:type="dxa"/>
            <w:vAlign w:val="bottom"/>
          </w:tcPr>
          <w:p w:rsidR="00375E1D" w:rsidRPr="00B96BF0" w:rsidRDefault="00375E1D" w:rsidP="00375E1D">
            <w:pPr>
              <w:jc w:val="center"/>
            </w:pPr>
          </w:p>
        </w:tc>
        <w:tc>
          <w:tcPr>
            <w:tcW w:w="724" w:type="dxa"/>
            <w:vAlign w:val="bottom"/>
          </w:tcPr>
          <w:p w:rsidR="00375E1D" w:rsidRDefault="00375E1D" w:rsidP="00375E1D">
            <w:pPr>
              <w:jc w:val="center"/>
            </w:pPr>
          </w:p>
        </w:tc>
      </w:tr>
      <w:tr w:rsidR="00375E1D" w:rsidRPr="00032CC9"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CA6436">
              <w:rPr>
                <w:b/>
                <w:bCs/>
              </w:rPr>
              <w:t>22</w:t>
            </w:r>
            <w:r w:rsidRPr="00DE6978">
              <w:rPr>
                <w:b/>
                <w:bCs/>
              </w:rPr>
              <w:t xml:space="preserve"> годы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02 0 00 00000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39</w:t>
            </w:r>
            <w:r>
              <w:rPr>
                <w:b/>
                <w:lang w:val="en-US"/>
              </w:rPr>
              <w:t>6</w:t>
            </w:r>
            <w:r>
              <w:rPr>
                <w:b/>
              </w:rPr>
              <w:t> </w:t>
            </w:r>
            <w:r>
              <w:rPr>
                <w:b/>
                <w:lang w:val="en-US"/>
              </w:rPr>
              <w:t>525</w:t>
            </w:r>
            <w:r>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02 Г 01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259 525,00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проведение мероприятий по обеспечению безопасности населения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02 Г 01 21010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Pr>
                <w:b/>
              </w:rPr>
              <w:t>259 525,00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02 Г 01 21010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259 525,00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02 Г 01 21010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t>259 525,00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02 Г 02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B6E6E" w:rsidRDefault="00375E1D" w:rsidP="00375E1D">
            <w:pPr>
              <w:jc w:val="right"/>
              <w:rPr>
                <w:b/>
              </w:rPr>
            </w:pPr>
            <w:r w:rsidRPr="007B6E6E">
              <w:rPr>
                <w:b/>
                <w:lang w:val="en-US"/>
              </w:rPr>
              <w:t>68</w:t>
            </w:r>
            <w:r w:rsidRPr="007B6E6E">
              <w:rPr>
                <w:b/>
              </w:rPr>
              <w:t>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проведение праздничных мероприятий, памятных дат</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02 Г 02 21020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B6E6E" w:rsidRDefault="00375E1D" w:rsidP="00375E1D">
            <w:pPr>
              <w:jc w:val="right"/>
              <w:rPr>
                <w:b/>
              </w:rPr>
            </w:pPr>
            <w:r w:rsidRPr="007B6E6E">
              <w:rPr>
                <w:b/>
                <w:lang w:val="en-US"/>
              </w:rPr>
              <w:t>68</w:t>
            </w:r>
            <w:r w:rsidRPr="007B6E6E">
              <w:rPr>
                <w:b/>
              </w:rPr>
              <w:t>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02 Г 02 21020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rPr>
                <w:lang w:val="en-US"/>
              </w:rPr>
              <w:t>68</w:t>
            </w:r>
            <w:r w:rsidRPr="00111386">
              <w:t>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t>02 Г 02 21020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pPr>
            <w:r w:rsidRPr="00111386">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pPr>
            <w:r>
              <w:rPr>
                <w:lang w:val="en-US"/>
              </w:rPr>
              <w:t>68</w:t>
            </w:r>
            <w:r w:rsidRPr="00111386">
              <w:t>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«Обеспечение уплаты членских взносов в Совет муниципальных образований Смоленской области»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02 Г 03 00000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уплату членских взносов в Совет муниципальных образований</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rPr>
                <w:b/>
              </w:rPr>
            </w:pPr>
            <w:r w:rsidRPr="00111386">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111386" w:rsidRDefault="00375E1D" w:rsidP="00375E1D">
            <w:pPr>
              <w:jc w:val="center"/>
            </w:pPr>
            <w:r w:rsidRPr="00111386">
              <w:rPr>
                <w:b/>
              </w:rPr>
              <w:t>02 Г 03 21030</w:t>
            </w:r>
          </w:p>
        </w:tc>
        <w:tc>
          <w:tcPr>
            <w:tcW w:w="723" w:type="dxa"/>
            <w:tcBorders>
              <w:top w:val="single" w:sz="4" w:space="0" w:color="auto"/>
              <w:left w:val="nil"/>
              <w:bottom w:val="single" w:sz="4" w:space="0" w:color="auto"/>
              <w:right w:val="nil"/>
            </w:tcBorders>
            <w:noWrap/>
            <w:vAlign w:val="bottom"/>
          </w:tcPr>
          <w:p w:rsidR="00375E1D" w:rsidRPr="0011138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11386" w:rsidRDefault="00375E1D" w:rsidP="00375E1D">
            <w:pPr>
              <w:jc w:val="right"/>
              <w:rPr>
                <w:b/>
              </w:rPr>
            </w:pPr>
            <w:r w:rsidRPr="00111386">
              <w:rPr>
                <w:b/>
                <w:lang w:val="en-US"/>
              </w:rPr>
              <w:t>1</w:t>
            </w:r>
            <w:r>
              <w:rPr>
                <w:b/>
                <w:lang w:val="en-US"/>
              </w:rPr>
              <w:t>9</w:t>
            </w:r>
            <w:r w:rsidRPr="00111386">
              <w:rPr>
                <w:b/>
              </w:rPr>
              <w:t> </w:t>
            </w:r>
            <w:r>
              <w:rPr>
                <w:b/>
                <w:lang w:val="en-US"/>
              </w:rPr>
              <w:t>0</w:t>
            </w:r>
            <w:r w:rsidRPr="00111386">
              <w:rPr>
                <w:b/>
              </w:rPr>
              <w:t>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A406CA" w:rsidRDefault="00375E1D" w:rsidP="00375E1D">
            <w:pPr>
              <w:jc w:val="center"/>
            </w:pPr>
            <w:r w:rsidRPr="00A406CA">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A406CA" w:rsidRDefault="00375E1D" w:rsidP="00375E1D">
            <w:pPr>
              <w:jc w:val="center"/>
            </w:pPr>
            <w:r w:rsidRPr="00A406CA">
              <w:t>13</w:t>
            </w:r>
          </w:p>
        </w:tc>
        <w:tc>
          <w:tcPr>
            <w:tcW w:w="1542" w:type="dxa"/>
            <w:tcBorders>
              <w:top w:val="single" w:sz="4" w:space="0" w:color="auto"/>
              <w:left w:val="nil"/>
              <w:bottom w:val="single" w:sz="4" w:space="0" w:color="auto"/>
              <w:right w:val="single" w:sz="4" w:space="0" w:color="auto"/>
            </w:tcBorders>
            <w:noWrap/>
            <w:vAlign w:val="bottom"/>
          </w:tcPr>
          <w:p w:rsidR="00375E1D" w:rsidRPr="00A406CA" w:rsidRDefault="00375E1D" w:rsidP="00375E1D">
            <w:pPr>
              <w:jc w:val="center"/>
            </w:pPr>
            <w:r w:rsidRPr="00A406CA">
              <w:t>02 Г 03 21030</w:t>
            </w:r>
          </w:p>
        </w:tc>
        <w:tc>
          <w:tcPr>
            <w:tcW w:w="723" w:type="dxa"/>
            <w:tcBorders>
              <w:top w:val="single" w:sz="4" w:space="0" w:color="auto"/>
              <w:left w:val="nil"/>
              <w:bottom w:val="single" w:sz="4" w:space="0" w:color="auto"/>
              <w:right w:val="nil"/>
            </w:tcBorders>
            <w:noWrap/>
            <w:vAlign w:val="bottom"/>
          </w:tcPr>
          <w:p w:rsidR="00375E1D" w:rsidRPr="00A406CA" w:rsidRDefault="00375E1D" w:rsidP="00375E1D">
            <w:pPr>
              <w:jc w:val="center"/>
            </w:pPr>
            <w:r w:rsidRPr="00A406CA">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406CA" w:rsidRDefault="00375E1D" w:rsidP="00375E1D">
            <w:pPr>
              <w:jc w:val="right"/>
            </w:pPr>
            <w:r>
              <w:t>1</w:t>
            </w:r>
            <w:r>
              <w:rPr>
                <w:lang w:val="en-US"/>
              </w:rPr>
              <w:t>9</w:t>
            </w:r>
            <w:r>
              <w:t> </w:t>
            </w:r>
            <w:r>
              <w:rPr>
                <w:lang w:val="en-US"/>
              </w:rPr>
              <w:t>0</w:t>
            </w:r>
            <w:r>
              <w:t>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A406CA" w:rsidRDefault="00375E1D" w:rsidP="00375E1D">
            <w:pPr>
              <w:jc w:val="center"/>
            </w:pPr>
            <w:r w:rsidRPr="00A406CA">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A406CA" w:rsidRDefault="00375E1D" w:rsidP="00375E1D">
            <w:pPr>
              <w:jc w:val="center"/>
            </w:pPr>
            <w:r w:rsidRPr="00A406CA">
              <w:t>13</w:t>
            </w:r>
          </w:p>
        </w:tc>
        <w:tc>
          <w:tcPr>
            <w:tcW w:w="1542" w:type="dxa"/>
            <w:tcBorders>
              <w:top w:val="single" w:sz="4" w:space="0" w:color="auto"/>
              <w:left w:val="nil"/>
              <w:bottom w:val="single" w:sz="4" w:space="0" w:color="auto"/>
              <w:right w:val="single" w:sz="4" w:space="0" w:color="auto"/>
            </w:tcBorders>
            <w:noWrap/>
            <w:vAlign w:val="bottom"/>
          </w:tcPr>
          <w:p w:rsidR="00375E1D" w:rsidRPr="00A406CA" w:rsidRDefault="00375E1D" w:rsidP="00375E1D">
            <w:pPr>
              <w:jc w:val="center"/>
            </w:pPr>
            <w:r w:rsidRPr="00A406CA">
              <w:t>02 Г 03 21030</w:t>
            </w:r>
          </w:p>
        </w:tc>
        <w:tc>
          <w:tcPr>
            <w:tcW w:w="723" w:type="dxa"/>
            <w:tcBorders>
              <w:top w:val="single" w:sz="4" w:space="0" w:color="auto"/>
              <w:left w:val="nil"/>
              <w:bottom w:val="single" w:sz="4" w:space="0" w:color="auto"/>
              <w:right w:val="nil"/>
            </w:tcBorders>
            <w:noWrap/>
            <w:vAlign w:val="bottom"/>
          </w:tcPr>
          <w:p w:rsidR="00375E1D" w:rsidRPr="00A406CA" w:rsidRDefault="00375E1D" w:rsidP="00375E1D">
            <w:pPr>
              <w:jc w:val="center"/>
            </w:pPr>
            <w:r w:rsidRPr="00A406CA">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406CA" w:rsidRDefault="00375E1D" w:rsidP="00375E1D">
            <w:pPr>
              <w:jc w:val="right"/>
            </w:pPr>
            <w:r>
              <w:t>1</w:t>
            </w:r>
            <w:r>
              <w:rPr>
                <w:lang w:val="en-US"/>
              </w:rPr>
              <w:t>9</w:t>
            </w:r>
            <w:r>
              <w:t> </w:t>
            </w:r>
            <w:r>
              <w:rPr>
                <w:lang w:val="en-US"/>
              </w:rPr>
              <w:t>0</w:t>
            </w:r>
            <w:r>
              <w:t>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DC3DE8" w:rsidRDefault="00375E1D" w:rsidP="00375E1D">
            <w:pPr>
              <w:jc w:val="center"/>
              <w:rPr>
                <w:b/>
              </w:rPr>
            </w:pPr>
            <w:r w:rsidRPr="00DC3DE8">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DC3DE8" w:rsidRDefault="00375E1D" w:rsidP="00375E1D">
            <w:pPr>
              <w:jc w:val="center"/>
              <w:rPr>
                <w:b/>
              </w:rPr>
            </w:pPr>
            <w:r w:rsidRPr="00DC3DE8">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DC3DE8" w:rsidRDefault="00375E1D" w:rsidP="00375E1D">
            <w:pPr>
              <w:jc w:val="center"/>
              <w:rPr>
                <w:b/>
              </w:rPr>
            </w:pPr>
            <w:r w:rsidRPr="00DC3DE8">
              <w:rPr>
                <w:b/>
              </w:rPr>
              <w:t>02 Г 04 00000</w:t>
            </w:r>
          </w:p>
        </w:tc>
        <w:tc>
          <w:tcPr>
            <w:tcW w:w="723" w:type="dxa"/>
            <w:tcBorders>
              <w:top w:val="single" w:sz="4" w:space="0" w:color="auto"/>
              <w:left w:val="nil"/>
              <w:bottom w:val="single" w:sz="4" w:space="0" w:color="auto"/>
              <w:right w:val="nil"/>
            </w:tcBorders>
            <w:noWrap/>
            <w:vAlign w:val="bottom"/>
          </w:tcPr>
          <w:p w:rsidR="00375E1D" w:rsidRPr="00DC3DE8"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DC3DE8" w:rsidRDefault="00375E1D" w:rsidP="00375E1D">
            <w:pPr>
              <w:jc w:val="right"/>
              <w:rPr>
                <w:b/>
              </w:rPr>
            </w:pPr>
            <w:r>
              <w:rPr>
                <w:b/>
              </w:rPr>
              <w:t>50 000,00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 xml:space="preserve">Расходы на уплату налогов на имущество, транспортного налога </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DC3DE8" w:rsidRDefault="00375E1D" w:rsidP="00375E1D">
            <w:pPr>
              <w:jc w:val="center"/>
              <w:rPr>
                <w:b/>
              </w:rPr>
            </w:pPr>
            <w:r w:rsidRPr="00DC3DE8">
              <w:rPr>
                <w:b/>
              </w:rPr>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DC3DE8" w:rsidRDefault="00375E1D" w:rsidP="00375E1D">
            <w:pPr>
              <w:jc w:val="center"/>
              <w:rPr>
                <w:b/>
              </w:rPr>
            </w:pPr>
            <w:r w:rsidRPr="00DC3DE8">
              <w:rPr>
                <w:b/>
              </w:rPr>
              <w:t>13</w:t>
            </w:r>
          </w:p>
        </w:tc>
        <w:tc>
          <w:tcPr>
            <w:tcW w:w="1542" w:type="dxa"/>
            <w:tcBorders>
              <w:top w:val="single" w:sz="4" w:space="0" w:color="auto"/>
              <w:left w:val="nil"/>
              <w:bottom w:val="single" w:sz="4" w:space="0" w:color="auto"/>
              <w:right w:val="single" w:sz="4" w:space="0" w:color="auto"/>
            </w:tcBorders>
            <w:noWrap/>
            <w:vAlign w:val="bottom"/>
          </w:tcPr>
          <w:p w:rsidR="00375E1D" w:rsidRPr="00DC3DE8" w:rsidRDefault="00375E1D" w:rsidP="00375E1D">
            <w:pPr>
              <w:jc w:val="center"/>
              <w:rPr>
                <w:b/>
              </w:rPr>
            </w:pPr>
            <w:r w:rsidRPr="00DC3DE8">
              <w:rPr>
                <w:b/>
              </w:rPr>
              <w:t>02 Г 04 21040</w:t>
            </w:r>
          </w:p>
        </w:tc>
        <w:tc>
          <w:tcPr>
            <w:tcW w:w="723" w:type="dxa"/>
            <w:tcBorders>
              <w:top w:val="single" w:sz="4" w:space="0" w:color="auto"/>
              <w:left w:val="nil"/>
              <w:bottom w:val="single" w:sz="4" w:space="0" w:color="auto"/>
              <w:right w:val="nil"/>
            </w:tcBorders>
            <w:noWrap/>
            <w:vAlign w:val="bottom"/>
          </w:tcPr>
          <w:p w:rsidR="00375E1D" w:rsidRPr="00DC3DE8"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DC3DE8" w:rsidRDefault="00375E1D" w:rsidP="00375E1D">
            <w:pPr>
              <w:jc w:val="right"/>
              <w:rPr>
                <w:b/>
              </w:rPr>
            </w:pPr>
            <w:r>
              <w:rPr>
                <w:b/>
              </w:rPr>
              <w:t>50 000,00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бюджетные ассигнования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13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02 Г 04 21040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800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50 000,00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 xml:space="preserve">Уплата налогов, сборов и иных платежей </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pPr>
            <w:r w:rsidRPr="00402085">
              <w:t>01</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pPr>
            <w:r w:rsidRPr="00402085">
              <w:t>13</w:t>
            </w:r>
          </w:p>
        </w:tc>
        <w:tc>
          <w:tcPr>
            <w:tcW w:w="1542" w:type="dxa"/>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pPr>
            <w:r w:rsidRPr="00402085">
              <w:t>02 Г 04 21040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850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50 000,00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
                <w:bCs/>
              </w:rPr>
              <w:t>НАЦИОНАЛЬНАЯ ОБОРОНА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lang w:val="en-US"/>
              </w:rPr>
            </w:pPr>
            <w:r w:rsidRPr="00382191">
              <w:rPr>
                <w:b/>
                <w:lang w:val="en-US"/>
              </w:rPr>
              <w:t>02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lang w:val="en-US"/>
              </w:rPr>
            </w:pPr>
          </w:p>
        </w:tc>
        <w:tc>
          <w:tcPr>
            <w:tcW w:w="1542" w:type="dxa"/>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382191"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361FD" w:rsidRDefault="00375E1D" w:rsidP="00375E1D">
            <w:pPr>
              <w:jc w:val="right"/>
              <w:rPr>
                <w:b/>
              </w:rPr>
            </w:pPr>
            <w:r>
              <w:rPr>
                <w:b/>
                <w:lang w:val="en-US"/>
              </w:rPr>
              <w:t>313 100</w:t>
            </w:r>
            <w:r>
              <w:rPr>
                <w:b/>
              </w:rPr>
              <w:t>,00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Мобилизация и вневойсковая подготовка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50548" w:rsidRDefault="00375E1D" w:rsidP="00375E1D">
            <w:pPr>
              <w:jc w:val="center"/>
              <w:rPr>
                <w:b/>
              </w:rPr>
            </w:pPr>
            <w:r>
              <w:rPr>
                <w:b/>
              </w:rPr>
              <w:t>02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50548"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382191"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382191" w:rsidRDefault="00375E1D" w:rsidP="00375E1D">
            <w:pPr>
              <w:jc w:val="right"/>
              <w:rPr>
                <w:b/>
              </w:rPr>
            </w:pPr>
            <w:r>
              <w:rPr>
                <w:b/>
              </w:rPr>
              <w:t>313 100,00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Муниципальная программа «Обеспечение деятельности Кардымовского городского  поселения Кардымовского района Смоленской области» на 2017 – 20</w:t>
            </w:r>
            <w:r w:rsidRPr="00544E01">
              <w:rPr>
                <w:b/>
                <w:bCs/>
              </w:rPr>
              <w:t>2</w:t>
            </w:r>
            <w:r w:rsidRPr="00B53BE2">
              <w:rPr>
                <w:b/>
                <w:bCs/>
              </w:rPr>
              <w:t>2</w:t>
            </w:r>
            <w:r w:rsidRPr="00DE6978">
              <w:rPr>
                <w:b/>
                <w:bCs/>
              </w:rPr>
              <w:t xml:space="preserve"> годы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277155" w:rsidRDefault="00375E1D" w:rsidP="00375E1D">
            <w:pPr>
              <w:jc w:val="center"/>
              <w:rPr>
                <w:b/>
              </w:rPr>
            </w:pPr>
            <w:r>
              <w:rPr>
                <w:b/>
              </w:rPr>
              <w:t>02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77155"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rPr>
            </w:pPr>
            <w:r>
              <w:rPr>
                <w:b/>
              </w:rPr>
              <w:t>02 0 00 00000</w:t>
            </w:r>
          </w:p>
        </w:tc>
        <w:tc>
          <w:tcPr>
            <w:tcW w:w="723" w:type="dxa"/>
            <w:tcBorders>
              <w:top w:val="single" w:sz="4" w:space="0" w:color="auto"/>
              <w:left w:val="nil"/>
              <w:bottom w:val="single" w:sz="4" w:space="0" w:color="auto"/>
              <w:right w:val="nil"/>
            </w:tcBorders>
            <w:noWrap/>
            <w:vAlign w:val="bottom"/>
          </w:tcPr>
          <w:p w:rsidR="00375E1D" w:rsidRPr="00382191"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Default="00375E1D" w:rsidP="00375E1D">
            <w:pPr>
              <w:jc w:val="right"/>
              <w:rPr>
                <w:b/>
              </w:rPr>
            </w:pPr>
          </w:p>
          <w:p w:rsidR="00375E1D" w:rsidRDefault="00375E1D" w:rsidP="00375E1D">
            <w:pPr>
              <w:jc w:val="right"/>
              <w:rPr>
                <w:b/>
              </w:rPr>
            </w:pPr>
          </w:p>
          <w:p w:rsidR="00375E1D" w:rsidRDefault="00375E1D" w:rsidP="00375E1D">
            <w:pPr>
              <w:jc w:val="right"/>
              <w:rPr>
                <w:b/>
              </w:rPr>
            </w:pPr>
          </w:p>
          <w:p w:rsidR="00375E1D" w:rsidRDefault="00375E1D" w:rsidP="00375E1D">
            <w:pPr>
              <w:jc w:val="right"/>
            </w:pPr>
            <w:r w:rsidRPr="004833C0">
              <w:rPr>
                <w:b/>
              </w:rPr>
              <w:t>313 100,00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
              </w:rPr>
              <w:lastRenderedPageBreak/>
              <w:t>Основное мероприятие «Обеспечение реализации переданных государственных полномочий»</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lang w:val="en-US"/>
              </w:rPr>
            </w:pPr>
            <w:r w:rsidRPr="00382191">
              <w:rPr>
                <w:b/>
              </w:rPr>
              <w:t>0</w:t>
            </w:r>
            <w:r w:rsidRPr="00382191">
              <w:rPr>
                <w:b/>
                <w:lang w:val="en-US"/>
              </w:rPr>
              <w:t>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rPr>
            </w:pPr>
            <w:r w:rsidRPr="00382191">
              <w:rPr>
                <w:b/>
                <w:lang w:val="en-US"/>
              </w:rPr>
              <w:t>0</w:t>
            </w:r>
            <w:r w:rsidRPr="00382191">
              <w:rPr>
                <w:b/>
              </w:rPr>
              <w:t>3</w:t>
            </w:r>
          </w:p>
        </w:tc>
        <w:tc>
          <w:tcPr>
            <w:tcW w:w="1542" w:type="dxa"/>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rPr>
            </w:pPr>
            <w:r w:rsidRPr="00382191">
              <w:rPr>
                <w:b/>
              </w:rPr>
              <w:t xml:space="preserve">02 Г </w:t>
            </w:r>
            <w:r>
              <w:rPr>
                <w:b/>
              </w:rPr>
              <w:t>10</w:t>
            </w:r>
            <w:r w:rsidRPr="00382191">
              <w:rPr>
                <w:b/>
              </w:rPr>
              <w:t xml:space="preserve"> </w:t>
            </w:r>
            <w:r w:rsidRPr="00382191">
              <w:rPr>
                <w:b/>
                <w:lang w:val="en-US"/>
              </w:rPr>
              <w:t>0000</w:t>
            </w:r>
            <w:r w:rsidRPr="00382191">
              <w:rPr>
                <w:b/>
              </w:rPr>
              <w:t>0</w:t>
            </w:r>
          </w:p>
        </w:tc>
        <w:tc>
          <w:tcPr>
            <w:tcW w:w="723" w:type="dxa"/>
            <w:tcBorders>
              <w:top w:val="single" w:sz="4" w:space="0" w:color="auto"/>
              <w:left w:val="nil"/>
              <w:bottom w:val="single" w:sz="4" w:space="0" w:color="auto"/>
              <w:right w:val="nil"/>
            </w:tcBorders>
            <w:noWrap/>
            <w:vAlign w:val="bottom"/>
          </w:tcPr>
          <w:p w:rsidR="00375E1D" w:rsidRPr="00382191"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Default="00375E1D" w:rsidP="00375E1D">
            <w:pPr>
              <w:jc w:val="right"/>
              <w:rPr>
                <w:b/>
              </w:rPr>
            </w:pPr>
          </w:p>
          <w:p w:rsidR="00375E1D" w:rsidRDefault="00375E1D" w:rsidP="00375E1D">
            <w:pPr>
              <w:jc w:val="right"/>
            </w:pPr>
            <w:r w:rsidRPr="004833C0">
              <w:rPr>
                <w:b/>
              </w:rPr>
              <w:t>313 100,00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Осуществление первичного воинского учета на территориях, где отсутствуют военные комиссариаты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82191" w:rsidRDefault="00375E1D" w:rsidP="00375E1D">
            <w:pPr>
              <w:jc w:val="center"/>
              <w:rPr>
                <w:b/>
              </w:rPr>
            </w:pPr>
            <w:r>
              <w:rPr>
                <w:b/>
              </w:rPr>
              <w:t>02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F3264C"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F3264C" w:rsidRDefault="00375E1D" w:rsidP="00375E1D">
            <w:pPr>
              <w:jc w:val="center"/>
              <w:rPr>
                <w:b/>
              </w:rPr>
            </w:pPr>
            <w:r w:rsidRPr="00F3264C">
              <w:rPr>
                <w:b/>
              </w:rPr>
              <w:t>02 Г 10 51180</w:t>
            </w:r>
          </w:p>
        </w:tc>
        <w:tc>
          <w:tcPr>
            <w:tcW w:w="723" w:type="dxa"/>
            <w:tcBorders>
              <w:top w:val="single" w:sz="4" w:space="0" w:color="auto"/>
              <w:left w:val="nil"/>
              <w:bottom w:val="single" w:sz="4" w:space="0" w:color="auto"/>
              <w:right w:val="nil"/>
            </w:tcBorders>
            <w:noWrap/>
            <w:vAlign w:val="bottom"/>
          </w:tcPr>
          <w:p w:rsidR="00375E1D" w:rsidRPr="00382191"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Default="00375E1D" w:rsidP="00375E1D">
            <w:pPr>
              <w:jc w:val="right"/>
              <w:rPr>
                <w:b/>
              </w:rPr>
            </w:pPr>
          </w:p>
          <w:p w:rsidR="00375E1D" w:rsidRDefault="00375E1D" w:rsidP="00375E1D">
            <w:pPr>
              <w:jc w:val="right"/>
              <w:rPr>
                <w:b/>
              </w:rPr>
            </w:pPr>
          </w:p>
          <w:p w:rsidR="00375E1D" w:rsidRDefault="00375E1D" w:rsidP="00375E1D">
            <w:pPr>
              <w:jc w:val="right"/>
            </w:pPr>
            <w:r w:rsidRPr="004833C0">
              <w:rPr>
                <w:b/>
              </w:rPr>
              <w:t>313 100,00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rPr>
                <w:lang w:val="en-US"/>
              </w:rPr>
            </w:pPr>
            <w:r w:rsidRPr="00402085">
              <w:t>0</w:t>
            </w:r>
            <w:r w:rsidRPr="00402085">
              <w:rPr>
                <w:lang w:val="en-US"/>
              </w:rPr>
              <w:t>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pPr>
            <w:r w:rsidRPr="00402085">
              <w:rPr>
                <w:lang w:val="en-US"/>
              </w:rPr>
              <w:t>0</w:t>
            </w:r>
            <w:r w:rsidRPr="00402085">
              <w:t>3</w:t>
            </w:r>
          </w:p>
        </w:tc>
        <w:tc>
          <w:tcPr>
            <w:tcW w:w="1542" w:type="dxa"/>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right"/>
            </w:pPr>
            <w:r w:rsidRPr="00402085">
              <w:t xml:space="preserve">02 Г </w:t>
            </w:r>
            <w:r>
              <w:t>10</w:t>
            </w:r>
            <w:r w:rsidRPr="00402085">
              <w:t xml:space="preserve"> 51180</w:t>
            </w:r>
          </w:p>
        </w:tc>
        <w:tc>
          <w:tcPr>
            <w:tcW w:w="723" w:type="dxa"/>
            <w:tcBorders>
              <w:top w:val="single" w:sz="4" w:space="0" w:color="auto"/>
              <w:left w:val="nil"/>
              <w:bottom w:val="single" w:sz="4" w:space="0" w:color="auto"/>
              <w:right w:val="nil"/>
            </w:tcBorders>
            <w:noWrap/>
            <w:vAlign w:val="bottom"/>
          </w:tcPr>
          <w:p w:rsidR="00375E1D" w:rsidRPr="00402085" w:rsidRDefault="00375E1D" w:rsidP="00375E1D">
            <w:pPr>
              <w:jc w:val="center"/>
            </w:pPr>
            <w:r w:rsidRPr="00402085">
              <w:t>100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190 678,00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Расходы на выплаты персоналу государственных (муниципальных) органов</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rPr>
                <w:lang w:val="en-US"/>
              </w:rPr>
            </w:pPr>
            <w:r w:rsidRPr="00402085">
              <w:t>0</w:t>
            </w:r>
            <w:r w:rsidRPr="00402085">
              <w:rPr>
                <w:lang w:val="en-US"/>
              </w:rPr>
              <w:t>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pPr>
            <w:r w:rsidRPr="00402085">
              <w:rPr>
                <w:lang w:val="en-US"/>
              </w:rPr>
              <w:t>0</w:t>
            </w:r>
            <w:r w:rsidRPr="00402085">
              <w:t>3</w:t>
            </w:r>
          </w:p>
        </w:tc>
        <w:tc>
          <w:tcPr>
            <w:tcW w:w="1542" w:type="dxa"/>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right"/>
            </w:pPr>
            <w:r w:rsidRPr="00402085">
              <w:t xml:space="preserve">02 Г </w:t>
            </w:r>
            <w:r>
              <w:t>10</w:t>
            </w:r>
            <w:r w:rsidRPr="00402085">
              <w:t xml:space="preserve"> 51180</w:t>
            </w:r>
          </w:p>
        </w:tc>
        <w:tc>
          <w:tcPr>
            <w:tcW w:w="723" w:type="dxa"/>
            <w:tcBorders>
              <w:top w:val="single" w:sz="4" w:space="0" w:color="auto"/>
              <w:left w:val="nil"/>
              <w:bottom w:val="single" w:sz="4" w:space="0" w:color="auto"/>
              <w:right w:val="nil"/>
            </w:tcBorders>
            <w:noWrap/>
            <w:vAlign w:val="bottom"/>
          </w:tcPr>
          <w:p w:rsidR="00375E1D" w:rsidRPr="00402085" w:rsidRDefault="00375E1D" w:rsidP="00375E1D">
            <w:pPr>
              <w:jc w:val="center"/>
            </w:pPr>
            <w:r w:rsidRPr="00402085">
              <w:t>120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190 678,00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rPr>
                <w:lang w:val="en-US"/>
              </w:rPr>
            </w:pPr>
            <w:r w:rsidRPr="00402085">
              <w:t>0</w:t>
            </w:r>
            <w:r w:rsidRPr="00402085">
              <w:rPr>
                <w:lang w:val="en-US"/>
              </w:rPr>
              <w:t>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pPr>
            <w:r w:rsidRPr="00402085">
              <w:rPr>
                <w:lang w:val="en-US"/>
              </w:rPr>
              <w:t>0</w:t>
            </w:r>
            <w:r w:rsidRPr="00402085">
              <w:t>3</w:t>
            </w:r>
          </w:p>
        </w:tc>
        <w:tc>
          <w:tcPr>
            <w:tcW w:w="1542" w:type="dxa"/>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right"/>
            </w:pPr>
            <w:r w:rsidRPr="00402085">
              <w:t xml:space="preserve">02 Г </w:t>
            </w:r>
            <w:r>
              <w:t>10</w:t>
            </w:r>
            <w:r w:rsidRPr="00402085">
              <w:t xml:space="preserve"> 51180</w:t>
            </w:r>
          </w:p>
        </w:tc>
        <w:tc>
          <w:tcPr>
            <w:tcW w:w="723" w:type="dxa"/>
            <w:tcBorders>
              <w:top w:val="single" w:sz="4" w:space="0" w:color="auto"/>
              <w:left w:val="nil"/>
              <w:bottom w:val="single" w:sz="4" w:space="0" w:color="auto"/>
              <w:right w:val="nil"/>
            </w:tcBorders>
            <w:noWrap/>
            <w:vAlign w:val="bottom"/>
          </w:tcPr>
          <w:p w:rsidR="00375E1D" w:rsidRPr="00402085" w:rsidRDefault="00375E1D" w:rsidP="00375E1D">
            <w:pPr>
              <w:jc w:val="center"/>
            </w:pPr>
            <w:r w:rsidRPr="00402085">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122 422,00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rPr>
                <w:lang w:val="en-US"/>
              </w:rPr>
            </w:pPr>
            <w:r w:rsidRPr="00402085">
              <w:t>0</w:t>
            </w:r>
            <w:r w:rsidRPr="00402085">
              <w:rPr>
                <w:lang w:val="en-US"/>
              </w:rPr>
              <w:t>2</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center"/>
            </w:pPr>
            <w:r w:rsidRPr="00402085">
              <w:rPr>
                <w:lang w:val="en-US"/>
              </w:rPr>
              <w:t>0</w:t>
            </w:r>
            <w:r w:rsidRPr="00402085">
              <w:t>3</w:t>
            </w:r>
          </w:p>
        </w:tc>
        <w:tc>
          <w:tcPr>
            <w:tcW w:w="1542" w:type="dxa"/>
            <w:tcBorders>
              <w:top w:val="single" w:sz="4" w:space="0" w:color="auto"/>
              <w:left w:val="nil"/>
              <w:bottom w:val="single" w:sz="4" w:space="0" w:color="auto"/>
              <w:right w:val="single" w:sz="4" w:space="0" w:color="auto"/>
            </w:tcBorders>
            <w:noWrap/>
            <w:vAlign w:val="bottom"/>
          </w:tcPr>
          <w:p w:rsidR="00375E1D" w:rsidRPr="00402085" w:rsidRDefault="00375E1D" w:rsidP="00375E1D">
            <w:pPr>
              <w:jc w:val="right"/>
            </w:pPr>
            <w:r w:rsidRPr="00402085">
              <w:t xml:space="preserve">02 Г </w:t>
            </w:r>
            <w:r>
              <w:t>10</w:t>
            </w:r>
            <w:r w:rsidRPr="00402085">
              <w:t xml:space="preserve"> 51180</w:t>
            </w:r>
          </w:p>
        </w:tc>
        <w:tc>
          <w:tcPr>
            <w:tcW w:w="723" w:type="dxa"/>
            <w:tcBorders>
              <w:top w:val="single" w:sz="4" w:space="0" w:color="auto"/>
              <w:left w:val="nil"/>
              <w:bottom w:val="single" w:sz="4" w:space="0" w:color="auto"/>
              <w:right w:val="nil"/>
            </w:tcBorders>
            <w:noWrap/>
            <w:vAlign w:val="bottom"/>
          </w:tcPr>
          <w:p w:rsidR="00375E1D" w:rsidRPr="00402085" w:rsidRDefault="00375E1D" w:rsidP="00375E1D">
            <w:pPr>
              <w:jc w:val="center"/>
            </w:pPr>
            <w:r w:rsidRPr="00402085">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B10A59" w:rsidRDefault="00375E1D" w:rsidP="00375E1D">
            <w:pPr>
              <w:jc w:val="right"/>
              <w:rPr>
                <w:lang w:val="en-US"/>
              </w:rPr>
            </w:pPr>
            <w:r>
              <w:t>122 422,00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НАЦИОНАЛЬНАЯ ЭКОНОМИКА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rPr>
                <w:b/>
              </w:rPr>
            </w:pPr>
            <w:r>
              <w:rPr>
                <w:b/>
              </w:rPr>
              <w:t>4</w:t>
            </w:r>
            <w:r>
              <w:rPr>
                <w:b/>
                <w:lang w:val="en-US"/>
              </w:rPr>
              <w:t>5</w:t>
            </w:r>
            <w:r>
              <w:rPr>
                <w:b/>
              </w:rPr>
              <w:t> 967 866,00</w:t>
            </w:r>
          </w:p>
        </w:tc>
      </w:tr>
      <w:tr w:rsidR="00375E1D" w:rsidRPr="001131B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Дорожное хозяйство (дорожные фонды)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rPr>
                <w:b/>
              </w:rPr>
            </w:pPr>
            <w:r>
              <w:rPr>
                <w:b/>
              </w:rPr>
              <w:t>45 867 866,00</w:t>
            </w:r>
          </w:p>
        </w:tc>
      </w:tr>
      <w:tr w:rsidR="00375E1D" w:rsidRPr="0015067F"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vAlign w:val="bottom"/>
          </w:tcPr>
          <w:p w:rsidR="00375E1D" w:rsidRPr="00DE6978" w:rsidRDefault="00375E1D" w:rsidP="00375E1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53BE2">
              <w:rPr>
                <w:b/>
              </w:rPr>
              <w:t>22</w:t>
            </w:r>
            <w:r w:rsidRPr="00DE6978">
              <w:rPr>
                <w:b/>
              </w:rPr>
              <w:t xml:space="preserve"> годы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03 0 00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rPr>
                <w:b/>
              </w:rPr>
            </w:pPr>
            <w:r>
              <w:rPr>
                <w:b/>
              </w:rPr>
              <w:t>45 867 866,00</w:t>
            </w:r>
          </w:p>
        </w:tc>
      </w:tr>
      <w:tr w:rsidR="00375E1D" w:rsidRPr="007502DA"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Подпрограмма «Содержание дворовых территорий, автомобильных дорог и инженерных сооружений на них в границах поселения»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03 1 00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rPr>
                <w:b/>
              </w:rPr>
            </w:pPr>
            <w:r>
              <w:rPr>
                <w:b/>
              </w:rPr>
              <w:t>45 867 866,00</w:t>
            </w:r>
          </w:p>
        </w:tc>
      </w:tr>
      <w:tr w:rsidR="00375E1D" w:rsidRPr="007502DA"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Основное мероприятие «Ремонт автомобильных дорог в рамках дорожного фонда»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03 1 01 00000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rPr>
                <w:b/>
              </w:rPr>
            </w:pPr>
            <w:r>
              <w:rPr>
                <w:b/>
              </w:rPr>
              <w:t>2 249 300,00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Расходы на реализацию мероприятий по ремонту автомобильных дорог в рамках дорожного фонда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91F8F" w:rsidRDefault="00375E1D" w:rsidP="00375E1D">
            <w:pPr>
              <w:jc w:val="center"/>
              <w:rPr>
                <w:b/>
              </w:rPr>
            </w:pPr>
            <w:r w:rsidRPr="00491F8F">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91F8F" w:rsidRDefault="00375E1D" w:rsidP="00375E1D">
            <w:pPr>
              <w:jc w:val="center"/>
              <w:rPr>
                <w:b/>
              </w:rPr>
            </w:pPr>
            <w:r w:rsidRPr="00491F8F">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491F8F" w:rsidRDefault="00375E1D" w:rsidP="00375E1D">
            <w:pPr>
              <w:jc w:val="center"/>
              <w:rPr>
                <w:b/>
              </w:rPr>
            </w:pPr>
            <w:r w:rsidRPr="00491F8F">
              <w:rPr>
                <w:b/>
              </w:rPr>
              <w:t>03 1 01 21100</w:t>
            </w:r>
          </w:p>
        </w:tc>
        <w:tc>
          <w:tcPr>
            <w:tcW w:w="723" w:type="dxa"/>
            <w:tcBorders>
              <w:top w:val="single" w:sz="4" w:space="0" w:color="auto"/>
              <w:left w:val="nil"/>
              <w:bottom w:val="single" w:sz="4" w:space="0" w:color="auto"/>
              <w:right w:val="nil"/>
            </w:tcBorders>
            <w:noWrap/>
            <w:vAlign w:val="bottom"/>
          </w:tcPr>
          <w:p w:rsidR="00375E1D" w:rsidRPr="00491F8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rPr>
                <w:b/>
              </w:rPr>
            </w:pPr>
            <w:r>
              <w:rPr>
                <w:b/>
              </w:rPr>
              <w:t>2 249 300,00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 xml:space="preserve">03 1 </w:t>
            </w:r>
            <w:r>
              <w:t>01 21100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D61F7" w:rsidRDefault="00375E1D" w:rsidP="00375E1D">
            <w:pPr>
              <w:jc w:val="right"/>
            </w:pPr>
            <w:r w:rsidRPr="005D61F7">
              <w:t>2 249 300,00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 xml:space="preserve">03 1 </w:t>
            </w:r>
            <w:r>
              <w:t>01 21100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D61F7" w:rsidRDefault="00375E1D" w:rsidP="00375E1D">
            <w:pPr>
              <w:jc w:val="right"/>
            </w:pPr>
            <w:r w:rsidRPr="005D61F7">
              <w:t>2 249 300,00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Основное мероприятие «Очистка, отсыпка, грейдерование и ямочный ремонт дорог»</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B6539C" w:rsidRDefault="00375E1D" w:rsidP="00375E1D">
            <w:pPr>
              <w:jc w:val="center"/>
              <w:rPr>
                <w:b/>
              </w:rPr>
            </w:pPr>
            <w:r w:rsidRPr="00B6539C">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B6539C" w:rsidRDefault="00375E1D" w:rsidP="00375E1D">
            <w:pPr>
              <w:jc w:val="center"/>
              <w:rPr>
                <w:b/>
              </w:rPr>
            </w:pPr>
            <w:r w:rsidRPr="00B6539C">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B6539C" w:rsidRDefault="00375E1D" w:rsidP="00375E1D">
            <w:pPr>
              <w:jc w:val="center"/>
              <w:rPr>
                <w:b/>
              </w:rPr>
            </w:pPr>
            <w:r w:rsidRPr="00B6539C">
              <w:rPr>
                <w:b/>
              </w:rPr>
              <w:t>03 1 02 00000</w:t>
            </w:r>
          </w:p>
        </w:tc>
        <w:tc>
          <w:tcPr>
            <w:tcW w:w="723" w:type="dxa"/>
            <w:tcBorders>
              <w:top w:val="single" w:sz="4" w:space="0" w:color="auto"/>
              <w:left w:val="nil"/>
              <w:bottom w:val="single" w:sz="4" w:space="0" w:color="auto"/>
              <w:right w:val="nil"/>
            </w:tcBorders>
            <w:noWrap/>
            <w:vAlign w:val="bottom"/>
          </w:tcPr>
          <w:p w:rsidR="00375E1D" w:rsidRPr="00B6539C"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E91876" w:rsidRDefault="00375E1D" w:rsidP="00375E1D">
            <w:pPr>
              <w:jc w:val="right"/>
              <w:rPr>
                <w:b/>
              </w:rPr>
            </w:pPr>
            <w:r>
              <w:rPr>
                <w:b/>
              </w:rPr>
              <w:t>1 942 000,00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Расходы на реализацию мероприятий по очистке, отсыпке, грейдерованию и ямочному ремонту дорог</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B6539C" w:rsidRDefault="00375E1D" w:rsidP="00375E1D">
            <w:pPr>
              <w:jc w:val="center"/>
              <w:rPr>
                <w:b/>
              </w:rPr>
            </w:pPr>
            <w:r>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B6539C" w:rsidRDefault="00375E1D" w:rsidP="00375E1D">
            <w:pPr>
              <w:jc w:val="center"/>
              <w:rPr>
                <w:b/>
              </w:rPr>
            </w:pPr>
            <w:r>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B6539C" w:rsidRDefault="00375E1D" w:rsidP="00375E1D">
            <w:pPr>
              <w:jc w:val="center"/>
              <w:rPr>
                <w:b/>
              </w:rPr>
            </w:pPr>
            <w:r>
              <w:rPr>
                <w:b/>
              </w:rPr>
              <w:t>03 1 02 21110</w:t>
            </w:r>
          </w:p>
        </w:tc>
        <w:tc>
          <w:tcPr>
            <w:tcW w:w="723" w:type="dxa"/>
            <w:tcBorders>
              <w:top w:val="single" w:sz="4" w:space="0" w:color="auto"/>
              <w:left w:val="nil"/>
              <w:bottom w:val="single" w:sz="4" w:space="0" w:color="auto"/>
              <w:right w:val="nil"/>
            </w:tcBorders>
            <w:noWrap/>
            <w:vAlign w:val="bottom"/>
          </w:tcPr>
          <w:p w:rsidR="00375E1D" w:rsidRPr="00B6539C"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E91876" w:rsidRDefault="00375E1D" w:rsidP="00375E1D">
            <w:pPr>
              <w:jc w:val="right"/>
              <w:rPr>
                <w:b/>
              </w:rPr>
            </w:pPr>
            <w:r>
              <w:rPr>
                <w:b/>
              </w:rPr>
              <w:t>1 942 000,00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 xml:space="preserve">03 1 </w:t>
            </w:r>
            <w:r>
              <w:t>02 21110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B6539C" w:rsidRDefault="00375E1D" w:rsidP="00375E1D">
            <w:pPr>
              <w:jc w:val="right"/>
            </w:pPr>
            <w:r>
              <w:t>1 942 000,00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 xml:space="preserve">03 1 </w:t>
            </w:r>
            <w:r>
              <w:t>02 21110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E91876" w:rsidRDefault="00375E1D" w:rsidP="00375E1D">
            <w:pPr>
              <w:jc w:val="right"/>
              <w:rPr>
                <w:lang w:val="en-US"/>
              </w:rPr>
            </w:pPr>
            <w:r>
              <w:t>1 942 000,00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sidRPr="00981867">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sidRPr="00981867">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sidRPr="00981867">
              <w:rPr>
                <w:b/>
              </w:rPr>
              <w:t>03 1 04 00000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CB5452" w:rsidRDefault="00375E1D" w:rsidP="00375E1D">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iCs/>
              </w:rPr>
            </w:pPr>
            <w:r w:rsidRPr="00DE6978">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Pr>
                <w:b/>
              </w:rPr>
              <w:t>03 1 04 21130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CB5452" w:rsidRDefault="00375E1D" w:rsidP="00375E1D">
            <w:pPr>
              <w:jc w:val="right"/>
              <w:rPr>
                <w:b/>
              </w:rPr>
            </w:pPr>
            <w:r>
              <w:rPr>
                <w:b/>
              </w:rPr>
              <w:t>4 300</w:t>
            </w:r>
            <w:r w:rsidRPr="00CB5452">
              <w:rPr>
                <w:b/>
              </w:rPr>
              <w:t xml:space="preserve"> </w:t>
            </w:r>
            <w:r>
              <w:rPr>
                <w:b/>
                <w:lang w:val="en-US"/>
              </w:rPr>
              <w:t>0</w:t>
            </w:r>
            <w:r w:rsidRPr="00CB5452">
              <w:rPr>
                <w:b/>
                <w:lang w:val="en-US"/>
              </w:rPr>
              <w:t>00</w:t>
            </w:r>
            <w:r w:rsidRPr="00CB5452">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03 1 04 21130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DF4A89" w:rsidRDefault="00375E1D" w:rsidP="00375E1D">
            <w:pPr>
              <w:jc w:val="right"/>
            </w:pPr>
            <w:r>
              <w:t xml:space="preserve">4 300 </w:t>
            </w:r>
            <w:r>
              <w:rPr>
                <w:lang w:val="en-US"/>
              </w:rPr>
              <w:t>000</w:t>
            </w:r>
            <w: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09</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03 1 04 21130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 xml:space="preserve">4 300 </w:t>
            </w:r>
            <w:r>
              <w:rPr>
                <w:lang w:val="en-US"/>
              </w:rPr>
              <w:t>000</w:t>
            </w:r>
            <w: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8F1D0B" w:rsidRDefault="00375E1D" w:rsidP="00375E1D">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715935" w:rsidRDefault="00375E1D" w:rsidP="00375E1D">
            <w:pPr>
              <w:jc w:val="center"/>
              <w:rPr>
                <w:b/>
                <w:lang w:val="en-US"/>
              </w:rPr>
            </w:pPr>
            <w:r w:rsidRPr="00715935">
              <w:rPr>
                <w:b/>
                <w:lang w:val="en-US"/>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715935" w:rsidRDefault="00375E1D" w:rsidP="00375E1D">
            <w:pPr>
              <w:jc w:val="center"/>
              <w:rPr>
                <w:b/>
                <w:lang w:val="en-US"/>
              </w:rPr>
            </w:pPr>
            <w:r w:rsidRPr="00715935">
              <w:rPr>
                <w:b/>
                <w:lang w:val="en-US"/>
              </w:rPr>
              <w:t>09</w:t>
            </w:r>
          </w:p>
        </w:tc>
        <w:tc>
          <w:tcPr>
            <w:tcW w:w="1542" w:type="dxa"/>
            <w:tcBorders>
              <w:top w:val="single" w:sz="4" w:space="0" w:color="auto"/>
              <w:left w:val="nil"/>
              <w:bottom w:val="single" w:sz="4" w:space="0" w:color="auto"/>
              <w:right w:val="single" w:sz="4" w:space="0" w:color="auto"/>
            </w:tcBorders>
            <w:noWrap/>
            <w:vAlign w:val="bottom"/>
          </w:tcPr>
          <w:p w:rsidR="00375E1D" w:rsidRPr="00715935" w:rsidRDefault="00375E1D" w:rsidP="00375E1D">
            <w:pPr>
              <w:jc w:val="center"/>
              <w:rPr>
                <w:b/>
                <w:lang w:val="en-US"/>
              </w:rPr>
            </w:pPr>
            <w:r w:rsidRPr="00715935">
              <w:rPr>
                <w:b/>
                <w:lang w:val="en-US"/>
              </w:rPr>
              <w:t xml:space="preserve">03 1 06 </w:t>
            </w:r>
            <w:r>
              <w:rPr>
                <w:b/>
                <w:lang w:val="en-US"/>
              </w:rPr>
              <w:t>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4508BB" w:rsidRDefault="00375E1D" w:rsidP="00375E1D">
            <w:pPr>
              <w:jc w:val="right"/>
              <w:rPr>
                <w:b/>
              </w:rPr>
            </w:pPr>
            <w:r w:rsidRPr="004508BB">
              <w:rPr>
                <w:b/>
              </w:rPr>
              <w:t>37 376 566,00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481C5C" w:rsidRDefault="00375E1D" w:rsidP="00375E1D">
            <w:pPr>
              <w:rPr>
                <w:b/>
                <w:bCs/>
              </w:rPr>
            </w:pPr>
            <w:r w:rsidRPr="00481C5C">
              <w:rPr>
                <w:b/>
                <w:bCs/>
              </w:rPr>
              <w:lastRenderedPageBreak/>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715935" w:rsidRDefault="00375E1D" w:rsidP="00375E1D">
            <w:pPr>
              <w:jc w:val="center"/>
              <w:rPr>
                <w:b/>
              </w:rPr>
            </w:pPr>
            <w:r w:rsidRPr="00715935">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715935" w:rsidRDefault="00375E1D" w:rsidP="00375E1D">
            <w:pPr>
              <w:jc w:val="center"/>
              <w:rPr>
                <w:b/>
              </w:rPr>
            </w:pPr>
            <w:r w:rsidRPr="00715935">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Default="00375E1D" w:rsidP="00375E1D">
            <w:pPr>
              <w:jc w:val="center"/>
            </w:pPr>
            <w:r w:rsidRPr="00715935">
              <w:rPr>
                <w:b/>
                <w:lang w:val="en-US"/>
              </w:rPr>
              <w:t>03 1 06 81260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4508BB" w:rsidRDefault="00375E1D" w:rsidP="00375E1D">
            <w:pPr>
              <w:jc w:val="right"/>
              <w:rPr>
                <w:b/>
              </w:rPr>
            </w:pPr>
            <w:r w:rsidRPr="004508BB">
              <w:rPr>
                <w:b/>
              </w:rPr>
              <w:t>37 338 566,00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09</w:t>
            </w:r>
          </w:p>
        </w:tc>
        <w:tc>
          <w:tcPr>
            <w:tcW w:w="1542" w:type="dxa"/>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03 1 06  81260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t>37 338 566,00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09</w:t>
            </w:r>
          </w:p>
        </w:tc>
        <w:tc>
          <w:tcPr>
            <w:tcW w:w="1542" w:type="dxa"/>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03 1 06 81260</w:t>
            </w:r>
          </w:p>
        </w:tc>
        <w:tc>
          <w:tcPr>
            <w:tcW w:w="723" w:type="dxa"/>
            <w:tcBorders>
              <w:top w:val="single" w:sz="4" w:space="0" w:color="auto"/>
              <w:left w:val="nil"/>
              <w:bottom w:val="single" w:sz="4" w:space="0" w:color="auto"/>
              <w:right w:val="nil"/>
            </w:tcBorders>
            <w:noWrap/>
            <w:vAlign w:val="bottom"/>
          </w:tcPr>
          <w:p w:rsidR="00375E1D" w:rsidRDefault="00375E1D" w:rsidP="00375E1D">
            <w:pPr>
              <w:jc w:val="center"/>
            </w:pPr>
            <w:r>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t>37 338 566,00</w:t>
            </w:r>
          </w:p>
        </w:tc>
      </w:tr>
      <w:tr w:rsidR="00375E1D" w:rsidRPr="008F5BD1"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030AF9" w:rsidRDefault="00375E1D" w:rsidP="00375E1D">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030AF9" w:rsidRDefault="00375E1D" w:rsidP="00375E1D">
            <w:pPr>
              <w:jc w:val="center"/>
              <w:rPr>
                <w:b/>
              </w:rPr>
            </w:pPr>
            <w:r w:rsidRPr="00030AF9">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030AF9" w:rsidRDefault="00375E1D" w:rsidP="00375E1D">
            <w:pPr>
              <w:jc w:val="center"/>
              <w:rPr>
                <w:b/>
              </w:rPr>
            </w:pPr>
            <w:r w:rsidRPr="00030AF9">
              <w:rPr>
                <w:b/>
              </w:rPr>
              <w:t>09</w:t>
            </w:r>
          </w:p>
        </w:tc>
        <w:tc>
          <w:tcPr>
            <w:tcW w:w="1542" w:type="dxa"/>
            <w:tcBorders>
              <w:top w:val="single" w:sz="4" w:space="0" w:color="auto"/>
              <w:left w:val="nil"/>
              <w:bottom w:val="single" w:sz="4" w:space="0" w:color="auto"/>
              <w:right w:val="single" w:sz="4" w:space="0" w:color="auto"/>
            </w:tcBorders>
            <w:noWrap/>
            <w:vAlign w:val="bottom"/>
          </w:tcPr>
          <w:p w:rsidR="00375E1D" w:rsidRPr="00030AF9" w:rsidRDefault="00375E1D" w:rsidP="00375E1D">
            <w:pPr>
              <w:jc w:val="center"/>
              <w:rPr>
                <w:b/>
              </w:rPr>
            </w:pPr>
            <w:r w:rsidRPr="00030AF9">
              <w:rPr>
                <w:b/>
              </w:rPr>
              <w:t xml:space="preserve">03 1 06 </w:t>
            </w:r>
            <w:r w:rsidRPr="00030AF9">
              <w:rPr>
                <w:b/>
                <w:lang w:val="en-US"/>
              </w:rPr>
              <w:t>S</w:t>
            </w:r>
            <w:r w:rsidRPr="00030AF9">
              <w:rPr>
                <w:b/>
              </w:rPr>
              <w:t>1260</w:t>
            </w:r>
          </w:p>
        </w:tc>
        <w:tc>
          <w:tcPr>
            <w:tcW w:w="723" w:type="dxa"/>
            <w:tcBorders>
              <w:top w:val="single" w:sz="4" w:space="0" w:color="auto"/>
              <w:left w:val="nil"/>
              <w:bottom w:val="single" w:sz="4" w:space="0" w:color="auto"/>
              <w:right w:val="nil"/>
            </w:tcBorders>
            <w:noWrap/>
            <w:vAlign w:val="bottom"/>
          </w:tcPr>
          <w:p w:rsidR="00375E1D"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F5BD1" w:rsidRDefault="00375E1D" w:rsidP="00375E1D">
            <w:pPr>
              <w:jc w:val="right"/>
              <w:rPr>
                <w:b/>
              </w:rPr>
            </w:pPr>
            <w:r w:rsidRPr="008F5BD1">
              <w:rPr>
                <w:b/>
              </w:rPr>
              <w:t>38 000,00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09</w:t>
            </w:r>
          </w:p>
        </w:tc>
        <w:tc>
          <w:tcPr>
            <w:tcW w:w="1542" w:type="dxa"/>
            <w:tcBorders>
              <w:top w:val="single" w:sz="4" w:space="0" w:color="auto"/>
              <w:left w:val="nil"/>
              <w:bottom w:val="single" w:sz="4" w:space="0" w:color="auto"/>
              <w:right w:val="single" w:sz="4" w:space="0" w:color="auto"/>
            </w:tcBorders>
            <w:noWrap/>
            <w:vAlign w:val="bottom"/>
          </w:tcPr>
          <w:p w:rsidR="00375E1D" w:rsidRPr="00030AF9" w:rsidRDefault="00375E1D" w:rsidP="00375E1D">
            <w:pPr>
              <w:jc w:val="center"/>
            </w:pPr>
            <w:r>
              <w:t xml:space="preserve">03 1 06 </w:t>
            </w:r>
            <w:r>
              <w:rPr>
                <w:lang w:val="en-US"/>
              </w:rPr>
              <w:t>S</w:t>
            </w:r>
            <w:r>
              <w:t>1260</w:t>
            </w:r>
          </w:p>
        </w:tc>
        <w:tc>
          <w:tcPr>
            <w:tcW w:w="723" w:type="dxa"/>
            <w:tcBorders>
              <w:top w:val="single" w:sz="4" w:space="0" w:color="auto"/>
              <w:left w:val="nil"/>
              <w:bottom w:val="single" w:sz="4" w:space="0" w:color="auto"/>
              <w:right w:val="nil"/>
            </w:tcBorders>
            <w:noWrap/>
            <w:vAlign w:val="bottom"/>
          </w:tcPr>
          <w:p w:rsidR="00375E1D" w:rsidRDefault="00375E1D" w:rsidP="00375E1D">
            <w:pPr>
              <w:jc w:val="center"/>
            </w:pPr>
            <w: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t>38 000,00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09</w:t>
            </w:r>
          </w:p>
        </w:tc>
        <w:tc>
          <w:tcPr>
            <w:tcW w:w="1542" w:type="dxa"/>
            <w:tcBorders>
              <w:top w:val="single" w:sz="4" w:space="0" w:color="auto"/>
              <w:left w:val="nil"/>
              <w:bottom w:val="single" w:sz="4" w:space="0" w:color="auto"/>
              <w:right w:val="single" w:sz="4" w:space="0" w:color="auto"/>
            </w:tcBorders>
            <w:noWrap/>
            <w:vAlign w:val="bottom"/>
          </w:tcPr>
          <w:p w:rsidR="00375E1D" w:rsidRDefault="00375E1D" w:rsidP="00375E1D">
            <w:pPr>
              <w:jc w:val="center"/>
            </w:pPr>
            <w:r>
              <w:t xml:space="preserve">03 1 06 </w:t>
            </w:r>
            <w:r>
              <w:rPr>
                <w:lang w:val="en-US"/>
              </w:rPr>
              <w:t>S</w:t>
            </w:r>
            <w:r>
              <w:t>1260</w:t>
            </w:r>
          </w:p>
        </w:tc>
        <w:tc>
          <w:tcPr>
            <w:tcW w:w="723" w:type="dxa"/>
            <w:tcBorders>
              <w:top w:val="single" w:sz="4" w:space="0" w:color="auto"/>
              <w:left w:val="nil"/>
              <w:bottom w:val="single" w:sz="4" w:space="0" w:color="auto"/>
              <w:right w:val="nil"/>
            </w:tcBorders>
            <w:noWrap/>
            <w:vAlign w:val="bottom"/>
          </w:tcPr>
          <w:p w:rsidR="00375E1D" w:rsidRDefault="00375E1D" w:rsidP="00375E1D">
            <w:pPr>
              <w:jc w:val="center"/>
            </w:pPr>
            <w:r>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t>38 000,00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Другие вопросы в области национальной экономики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164EA6" w:rsidRDefault="00375E1D" w:rsidP="00375E1D">
            <w:pPr>
              <w:jc w:val="center"/>
              <w:rPr>
                <w:b/>
              </w:rPr>
            </w:pPr>
            <w:r>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164EA6" w:rsidRDefault="00375E1D" w:rsidP="00375E1D">
            <w:pPr>
              <w:jc w:val="center"/>
              <w:rPr>
                <w:b/>
              </w:rPr>
            </w:pPr>
            <w:r>
              <w:rPr>
                <w:b/>
              </w:rPr>
              <w:t>12</w:t>
            </w:r>
          </w:p>
        </w:tc>
        <w:tc>
          <w:tcPr>
            <w:tcW w:w="1542" w:type="dxa"/>
            <w:tcBorders>
              <w:top w:val="single" w:sz="4" w:space="0" w:color="auto"/>
              <w:left w:val="nil"/>
              <w:bottom w:val="single" w:sz="4" w:space="0" w:color="auto"/>
              <w:right w:val="single" w:sz="4" w:space="0" w:color="auto"/>
            </w:tcBorders>
            <w:noWrap/>
            <w:vAlign w:val="bottom"/>
          </w:tcPr>
          <w:p w:rsidR="00375E1D" w:rsidRPr="00164EA6"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164EA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936C2" w:rsidRDefault="00375E1D" w:rsidP="00375E1D">
            <w:pPr>
              <w:jc w:val="right"/>
              <w:rPr>
                <w:b/>
              </w:rPr>
            </w:pPr>
            <w:r>
              <w:rPr>
                <w:b/>
                <w:lang w:val="en-US"/>
              </w:rPr>
              <w:t>1</w:t>
            </w:r>
            <w:r>
              <w:rPr>
                <w:b/>
              </w:rPr>
              <w:t>00 000</w:t>
            </w:r>
            <w:r w:rsidRPr="005936C2">
              <w:rPr>
                <w:b/>
                <w:lang w:val="en-US"/>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Муниципальная программа «Обеспечение деятельности Кардымоского городского поселения кардымовского района смоленской области»  на 2017-20</w:t>
            </w:r>
            <w:r w:rsidRPr="00A51878">
              <w:rPr>
                <w:b/>
                <w:bCs/>
              </w:rPr>
              <w:t>2</w:t>
            </w:r>
            <w:r w:rsidRPr="00422002">
              <w:rPr>
                <w:b/>
                <w:bCs/>
              </w:rPr>
              <w:t>2</w:t>
            </w:r>
            <w:r w:rsidRPr="00DE6978">
              <w:rPr>
                <w:b/>
                <w:bCs/>
              </w:rPr>
              <w:t xml:space="preserve"> годы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915698" w:rsidRDefault="00375E1D" w:rsidP="00375E1D">
            <w:pPr>
              <w:jc w:val="center"/>
              <w:rPr>
                <w:b/>
              </w:rPr>
            </w:pPr>
            <w:r>
              <w:rPr>
                <w:b/>
              </w:rP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915698" w:rsidRDefault="00375E1D" w:rsidP="00375E1D">
            <w:pPr>
              <w:jc w:val="center"/>
              <w:rPr>
                <w:b/>
              </w:rPr>
            </w:pPr>
            <w:r>
              <w:rPr>
                <w:b/>
              </w:rPr>
              <w:t>12</w:t>
            </w:r>
          </w:p>
        </w:tc>
        <w:tc>
          <w:tcPr>
            <w:tcW w:w="1542" w:type="dxa"/>
            <w:tcBorders>
              <w:top w:val="single" w:sz="4" w:space="0" w:color="auto"/>
              <w:left w:val="nil"/>
              <w:bottom w:val="single" w:sz="4" w:space="0" w:color="auto"/>
              <w:right w:val="single" w:sz="4" w:space="0" w:color="auto"/>
            </w:tcBorders>
            <w:noWrap/>
            <w:vAlign w:val="bottom"/>
          </w:tcPr>
          <w:p w:rsidR="00375E1D" w:rsidRPr="00915698" w:rsidRDefault="00375E1D" w:rsidP="00375E1D">
            <w:pPr>
              <w:jc w:val="center"/>
              <w:rPr>
                <w:b/>
              </w:rPr>
            </w:pPr>
            <w:r>
              <w:rPr>
                <w:b/>
              </w:rPr>
              <w:t>02 0 00 00000</w:t>
            </w:r>
          </w:p>
        </w:tc>
        <w:tc>
          <w:tcPr>
            <w:tcW w:w="723" w:type="dxa"/>
            <w:tcBorders>
              <w:top w:val="single" w:sz="4" w:space="0" w:color="auto"/>
              <w:left w:val="nil"/>
              <w:bottom w:val="single" w:sz="4" w:space="0" w:color="auto"/>
              <w:right w:val="nil"/>
            </w:tcBorders>
            <w:noWrap/>
            <w:vAlign w:val="bottom"/>
          </w:tcPr>
          <w:p w:rsidR="00375E1D" w:rsidRPr="00915698"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936C2" w:rsidRDefault="00375E1D" w:rsidP="00375E1D">
            <w:pPr>
              <w:jc w:val="right"/>
              <w:rPr>
                <w:b/>
              </w:rPr>
            </w:pPr>
            <w:r>
              <w:rPr>
                <w:b/>
                <w:lang w:val="en-US"/>
              </w:rPr>
              <w:t>1</w:t>
            </w:r>
            <w:r>
              <w:rPr>
                <w:b/>
              </w:rPr>
              <w:t>00 000</w:t>
            </w:r>
            <w:r w:rsidRPr="005936C2">
              <w:rPr>
                <w:b/>
                <w:lang w:val="en-US"/>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Default="00375E1D" w:rsidP="00375E1D">
            <w:pPr>
              <w:jc w:val="center"/>
              <w:rPr>
                <w:b/>
              </w:rPr>
            </w:pPr>
            <w:r>
              <w:rPr>
                <w:b/>
              </w:rPr>
              <w:t xml:space="preserve">04 </w:t>
            </w:r>
          </w:p>
        </w:tc>
        <w:tc>
          <w:tcPr>
            <w:tcW w:w="809" w:type="dxa"/>
            <w:gridSpan w:val="2"/>
            <w:tcBorders>
              <w:top w:val="single" w:sz="4" w:space="0" w:color="auto"/>
              <w:left w:val="nil"/>
              <w:bottom w:val="single" w:sz="4" w:space="0" w:color="auto"/>
              <w:right w:val="single" w:sz="4" w:space="0" w:color="auto"/>
            </w:tcBorders>
            <w:noWrap/>
            <w:vAlign w:val="bottom"/>
          </w:tcPr>
          <w:p w:rsidR="00375E1D" w:rsidRDefault="00375E1D" w:rsidP="00375E1D">
            <w:pPr>
              <w:jc w:val="center"/>
              <w:rPr>
                <w:b/>
              </w:rPr>
            </w:pPr>
            <w:r>
              <w:rPr>
                <w:b/>
              </w:rPr>
              <w:t>12</w:t>
            </w:r>
          </w:p>
        </w:tc>
        <w:tc>
          <w:tcPr>
            <w:tcW w:w="1542" w:type="dxa"/>
            <w:tcBorders>
              <w:top w:val="single" w:sz="4" w:space="0" w:color="auto"/>
              <w:left w:val="nil"/>
              <w:bottom w:val="single" w:sz="4" w:space="0" w:color="auto"/>
              <w:right w:val="single" w:sz="4" w:space="0" w:color="auto"/>
            </w:tcBorders>
            <w:noWrap/>
            <w:vAlign w:val="bottom"/>
          </w:tcPr>
          <w:p w:rsidR="00375E1D" w:rsidRDefault="00375E1D" w:rsidP="00375E1D">
            <w:pPr>
              <w:jc w:val="center"/>
              <w:rPr>
                <w:b/>
              </w:rPr>
            </w:pPr>
            <w:r>
              <w:rPr>
                <w:b/>
              </w:rPr>
              <w:t>02Г 08 00000</w:t>
            </w:r>
          </w:p>
        </w:tc>
        <w:tc>
          <w:tcPr>
            <w:tcW w:w="723" w:type="dxa"/>
            <w:tcBorders>
              <w:top w:val="single" w:sz="4" w:space="0" w:color="auto"/>
              <w:left w:val="nil"/>
              <w:bottom w:val="single" w:sz="4" w:space="0" w:color="auto"/>
              <w:right w:val="nil"/>
            </w:tcBorders>
            <w:noWrap/>
            <w:vAlign w:val="bottom"/>
          </w:tcPr>
          <w:p w:rsidR="00375E1D" w:rsidRPr="00915698"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936C2" w:rsidRDefault="00375E1D" w:rsidP="00375E1D">
            <w:pPr>
              <w:jc w:val="right"/>
              <w:rPr>
                <w:b/>
              </w:rPr>
            </w:pPr>
            <w:r>
              <w:rPr>
                <w:b/>
                <w:lang w:val="en-US"/>
              </w:rPr>
              <w:t>1</w:t>
            </w:r>
            <w:r>
              <w:rPr>
                <w:b/>
              </w:rPr>
              <w:t>00 000</w:t>
            </w:r>
            <w:r w:rsidRPr="005936C2">
              <w:rPr>
                <w:b/>
                <w:lang w:val="en-US"/>
              </w:rPr>
              <w:t>,00</w:t>
            </w:r>
          </w:p>
        </w:tc>
      </w:tr>
      <w:tr w:rsidR="00375E1D" w:rsidRPr="004A525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E236D6" w:rsidRDefault="00375E1D" w:rsidP="00375E1D">
            <w:pPr>
              <w:jc w:val="center"/>
              <w:rPr>
                <w:b/>
              </w:rPr>
            </w:pPr>
            <w:r w:rsidRPr="00E236D6">
              <w:rPr>
                <w:b/>
              </w:rPr>
              <w:t>0</w:t>
            </w:r>
            <w:r>
              <w:rPr>
                <w:b/>
              </w:rPr>
              <w:t>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E236D6" w:rsidRDefault="00375E1D" w:rsidP="00375E1D">
            <w:pPr>
              <w:jc w:val="center"/>
              <w:rPr>
                <w:b/>
              </w:rPr>
            </w:pPr>
            <w:r w:rsidRPr="00E236D6">
              <w:rPr>
                <w:b/>
              </w:rPr>
              <w:t>1</w:t>
            </w:r>
            <w:r>
              <w:rPr>
                <w:b/>
              </w:rPr>
              <w:t>2</w:t>
            </w:r>
          </w:p>
        </w:tc>
        <w:tc>
          <w:tcPr>
            <w:tcW w:w="1542" w:type="dxa"/>
            <w:tcBorders>
              <w:top w:val="single" w:sz="4" w:space="0" w:color="auto"/>
              <w:left w:val="nil"/>
              <w:bottom w:val="single" w:sz="4" w:space="0" w:color="auto"/>
              <w:right w:val="single" w:sz="4" w:space="0" w:color="auto"/>
            </w:tcBorders>
            <w:noWrap/>
            <w:vAlign w:val="bottom"/>
          </w:tcPr>
          <w:p w:rsidR="00375E1D" w:rsidRPr="00E236D6" w:rsidRDefault="00375E1D" w:rsidP="00375E1D">
            <w:pPr>
              <w:jc w:val="center"/>
              <w:rPr>
                <w:b/>
              </w:rPr>
            </w:pPr>
            <w:r w:rsidRPr="00E236D6">
              <w:rPr>
                <w:b/>
              </w:rPr>
              <w:t>02 Г 08 21080</w:t>
            </w:r>
          </w:p>
        </w:tc>
        <w:tc>
          <w:tcPr>
            <w:tcW w:w="723" w:type="dxa"/>
            <w:tcBorders>
              <w:top w:val="single" w:sz="4" w:space="0" w:color="auto"/>
              <w:left w:val="nil"/>
              <w:bottom w:val="single" w:sz="4" w:space="0" w:color="auto"/>
              <w:right w:val="nil"/>
            </w:tcBorders>
            <w:noWrap/>
            <w:vAlign w:val="bottom"/>
          </w:tcPr>
          <w:p w:rsidR="00375E1D" w:rsidRPr="00E236D6"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936C2" w:rsidRDefault="00375E1D" w:rsidP="00375E1D">
            <w:pPr>
              <w:jc w:val="right"/>
              <w:rPr>
                <w:b/>
              </w:rPr>
            </w:pPr>
            <w:r>
              <w:rPr>
                <w:b/>
                <w:lang w:val="en-US"/>
              </w:rPr>
              <w:t>1</w:t>
            </w:r>
            <w:r>
              <w:rPr>
                <w:b/>
              </w:rPr>
              <w:t>00 000</w:t>
            </w:r>
            <w:r w:rsidRPr="005936C2">
              <w:rPr>
                <w:b/>
                <w:lang w:val="en-US"/>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E236D6" w:rsidRDefault="00375E1D" w:rsidP="00375E1D">
            <w:pPr>
              <w:jc w:val="center"/>
            </w:pPr>
            <w: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E236D6" w:rsidRDefault="00375E1D" w:rsidP="00375E1D">
            <w:pPr>
              <w:jc w:val="center"/>
            </w:pPr>
            <w:r w:rsidRPr="00E236D6">
              <w:t>1</w:t>
            </w:r>
            <w:r>
              <w:t>2</w:t>
            </w:r>
          </w:p>
        </w:tc>
        <w:tc>
          <w:tcPr>
            <w:tcW w:w="1542" w:type="dxa"/>
            <w:tcBorders>
              <w:top w:val="single" w:sz="4" w:space="0" w:color="auto"/>
              <w:left w:val="nil"/>
              <w:bottom w:val="single" w:sz="4" w:space="0" w:color="auto"/>
              <w:right w:val="single" w:sz="4" w:space="0" w:color="auto"/>
            </w:tcBorders>
            <w:noWrap/>
            <w:vAlign w:val="bottom"/>
          </w:tcPr>
          <w:p w:rsidR="00375E1D" w:rsidRPr="0072643E" w:rsidRDefault="00375E1D" w:rsidP="00375E1D">
            <w:pPr>
              <w:jc w:val="center"/>
            </w:pPr>
            <w:r w:rsidRPr="0072643E">
              <w:t>02 Г 08 21080</w:t>
            </w:r>
          </w:p>
        </w:tc>
        <w:tc>
          <w:tcPr>
            <w:tcW w:w="723" w:type="dxa"/>
            <w:tcBorders>
              <w:top w:val="single" w:sz="4" w:space="0" w:color="auto"/>
              <w:left w:val="nil"/>
              <w:bottom w:val="single" w:sz="4" w:space="0" w:color="auto"/>
              <w:right w:val="nil"/>
            </w:tcBorders>
            <w:noWrap/>
            <w:vAlign w:val="bottom"/>
          </w:tcPr>
          <w:p w:rsidR="00375E1D" w:rsidRPr="0072643E" w:rsidRDefault="00375E1D" w:rsidP="00375E1D">
            <w:pPr>
              <w:jc w:val="center"/>
            </w:pPr>
            <w:r w:rsidRPr="0072643E">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pPr>
            <w:r>
              <w:rPr>
                <w:lang w:val="en-US"/>
              </w:rPr>
              <w:t>1</w:t>
            </w:r>
            <w:r w:rsidRPr="0072643E">
              <w:t>00 000</w:t>
            </w:r>
            <w:r w:rsidRPr="0072643E">
              <w:rPr>
                <w:lang w:val="en-US"/>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E236D6" w:rsidRDefault="00375E1D" w:rsidP="00375E1D">
            <w:pPr>
              <w:jc w:val="center"/>
            </w:pPr>
            <w:r>
              <w:t>04</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E236D6" w:rsidRDefault="00375E1D" w:rsidP="00375E1D">
            <w:pPr>
              <w:jc w:val="center"/>
            </w:pPr>
            <w:r w:rsidRPr="00E236D6">
              <w:t>1</w:t>
            </w:r>
            <w:r>
              <w:t>2</w:t>
            </w:r>
          </w:p>
        </w:tc>
        <w:tc>
          <w:tcPr>
            <w:tcW w:w="1542" w:type="dxa"/>
            <w:tcBorders>
              <w:top w:val="single" w:sz="4" w:space="0" w:color="auto"/>
              <w:left w:val="nil"/>
              <w:bottom w:val="single" w:sz="4" w:space="0" w:color="auto"/>
              <w:right w:val="single" w:sz="4" w:space="0" w:color="auto"/>
            </w:tcBorders>
            <w:noWrap/>
            <w:vAlign w:val="bottom"/>
          </w:tcPr>
          <w:p w:rsidR="00375E1D" w:rsidRPr="0072643E" w:rsidRDefault="00375E1D" w:rsidP="00375E1D">
            <w:pPr>
              <w:jc w:val="center"/>
            </w:pPr>
            <w:r w:rsidRPr="0072643E">
              <w:t>02 Г 08 21080</w:t>
            </w:r>
          </w:p>
        </w:tc>
        <w:tc>
          <w:tcPr>
            <w:tcW w:w="723" w:type="dxa"/>
            <w:tcBorders>
              <w:top w:val="single" w:sz="4" w:space="0" w:color="auto"/>
              <w:left w:val="nil"/>
              <w:bottom w:val="single" w:sz="4" w:space="0" w:color="auto"/>
              <w:right w:val="nil"/>
            </w:tcBorders>
            <w:noWrap/>
            <w:vAlign w:val="bottom"/>
          </w:tcPr>
          <w:p w:rsidR="00375E1D" w:rsidRPr="0072643E" w:rsidRDefault="00375E1D" w:rsidP="00375E1D">
            <w:pPr>
              <w:jc w:val="center"/>
            </w:pPr>
            <w:r w:rsidRPr="0072643E">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pPr>
            <w:r>
              <w:rPr>
                <w:lang w:val="en-US"/>
              </w:rPr>
              <w:t>1</w:t>
            </w:r>
            <w:r w:rsidRPr="0072643E">
              <w:t>00 000</w:t>
            </w:r>
            <w:r w:rsidRPr="0072643E">
              <w:rPr>
                <w:lang w:val="en-US"/>
              </w:rPr>
              <w:t>,00</w:t>
            </w:r>
          </w:p>
        </w:tc>
      </w:tr>
      <w:tr w:rsidR="00375E1D" w:rsidRPr="00AD16DF"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Жилищно-коммунальное хозяйство</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72643E" w:rsidRDefault="00375E1D" w:rsidP="00375E1D">
            <w:pPr>
              <w:jc w:val="right"/>
              <w:rPr>
                <w:b/>
              </w:rPr>
            </w:pPr>
            <w:r>
              <w:rPr>
                <w:b/>
              </w:rPr>
              <w:t>9 913 200,00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Жилищное хозяйство</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01</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lang w:val="en-US"/>
              </w:rPr>
              <w:t>400</w:t>
            </w:r>
            <w:r>
              <w:rPr>
                <w:b/>
              </w:rPr>
              <w:t xml:space="preserve"> 000,00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Pr="00DE6978">
              <w:rPr>
                <w:b/>
                <w:bCs/>
              </w:rPr>
              <w:t xml:space="preserve"> на 2017-20</w:t>
            </w:r>
            <w:r w:rsidRPr="00422002">
              <w:rPr>
                <w:b/>
                <w:bCs/>
              </w:rPr>
              <w:t>2</w:t>
            </w:r>
            <w:r w:rsidRPr="0094294C">
              <w:rPr>
                <w:b/>
                <w:bCs/>
              </w:rPr>
              <w:t>2</w:t>
            </w:r>
            <w:r w:rsidRPr="00DE6978">
              <w:rPr>
                <w:b/>
                <w:bCs/>
              </w:rPr>
              <w:t xml:space="preserve"> годы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01</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03 0 00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lang w:val="en-US"/>
              </w:rPr>
              <w:t>400</w:t>
            </w:r>
            <w:r>
              <w:rPr>
                <w:b/>
              </w:rPr>
              <w:t xml:space="preserve"> 000,00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Подпрограмма «Поддержка муниципального жилого фонда населенных пунктов Кардымовского городского поселения»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01</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03 2 00 00000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rPr>
                <w:b/>
              </w:rPr>
            </w:pPr>
            <w:r>
              <w:rPr>
                <w:b/>
                <w:lang w:val="en-US"/>
              </w:rPr>
              <w:t>400</w:t>
            </w:r>
            <w:r>
              <w:rPr>
                <w:b/>
              </w:rPr>
              <w:t xml:space="preserve"> 000,00</w:t>
            </w:r>
          </w:p>
        </w:tc>
      </w:tr>
      <w:tr w:rsidR="00375E1D" w:rsidRPr="00981867"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«Уплата взносов на капитальный ремонт  муниципального жилищного фонда»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sidRPr="00981867">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sidRPr="00981867">
              <w:rPr>
                <w:b/>
              </w:rPr>
              <w:t>01</w:t>
            </w:r>
          </w:p>
        </w:tc>
        <w:tc>
          <w:tcPr>
            <w:tcW w:w="1542" w:type="dxa"/>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sidRPr="00981867">
              <w:rPr>
                <w:b/>
              </w:rPr>
              <w:t>03 2 02 00000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981867" w:rsidRDefault="00375E1D" w:rsidP="00375E1D">
            <w:pPr>
              <w:jc w:val="right"/>
              <w:rPr>
                <w:b/>
              </w:rPr>
            </w:pPr>
            <w:r>
              <w:rPr>
                <w:b/>
                <w:lang w:val="en-US"/>
              </w:rPr>
              <w:t>38</w:t>
            </w:r>
            <w:r>
              <w:rPr>
                <w:b/>
              </w:rPr>
              <w:t>0 000,00</w:t>
            </w:r>
          </w:p>
        </w:tc>
      </w:tr>
      <w:tr w:rsidR="00375E1D" w:rsidRPr="00A51BF7"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уплате взносов на капитальный ремонт муниципального жилищного фонда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Pr>
                <w:b/>
              </w:rPr>
              <w:t>01</w:t>
            </w:r>
          </w:p>
        </w:tc>
        <w:tc>
          <w:tcPr>
            <w:tcW w:w="1542" w:type="dxa"/>
            <w:tcBorders>
              <w:top w:val="single" w:sz="4" w:space="0" w:color="auto"/>
              <w:left w:val="nil"/>
              <w:bottom w:val="single" w:sz="4" w:space="0" w:color="auto"/>
              <w:right w:val="single" w:sz="4" w:space="0" w:color="auto"/>
            </w:tcBorders>
            <w:noWrap/>
            <w:vAlign w:val="bottom"/>
          </w:tcPr>
          <w:p w:rsidR="00375E1D" w:rsidRPr="00981867" w:rsidRDefault="00375E1D" w:rsidP="00375E1D">
            <w:pPr>
              <w:jc w:val="center"/>
              <w:rPr>
                <w:b/>
              </w:rPr>
            </w:pPr>
            <w:r>
              <w:rPr>
                <w:b/>
              </w:rPr>
              <w:t>03 2 02 21210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51BF7" w:rsidRDefault="00375E1D" w:rsidP="00375E1D">
            <w:pPr>
              <w:jc w:val="right"/>
              <w:rPr>
                <w:b/>
              </w:rPr>
            </w:pPr>
            <w:r>
              <w:rPr>
                <w:b/>
                <w:lang w:val="en-US"/>
              </w:rPr>
              <w:t>38</w:t>
            </w:r>
            <w:r>
              <w:rPr>
                <w:b/>
              </w:rPr>
              <w:t>0 000,00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01</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03 2 02 21210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rPr>
                <w:lang w:val="en-US"/>
              </w:rPr>
              <w:t>38</w:t>
            </w:r>
            <w:r>
              <w:t>0 000,00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01</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03 2 02 21210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rPr>
                <w:lang w:val="en-US"/>
              </w:rPr>
              <w:t>38</w:t>
            </w:r>
            <w:r>
              <w:t>0 000,00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335880">
              <w:rPr>
                <w:b/>
                <w:bCs/>
              </w:rPr>
              <w:t>Основное мероприятие «Снос, разборка ветхого и/или аварийного жилого фонда в Кардымовском городском поселении»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b/>
                <w:lang w:val="en-US"/>
              </w:rPr>
            </w:pPr>
            <w:r>
              <w:rPr>
                <w:b/>
                <w:lang w:val="en-US"/>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b/>
                <w:lang w:val="en-US"/>
              </w:rPr>
            </w:pPr>
            <w:r>
              <w:rPr>
                <w:b/>
                <w:lang w:val="en-US"/>
              </w:rPr>
              <w:t>01</w:t>
            </w:r>
          </w:p>
        </w:tc>
        <w:tc>
          <w:tcPr>
            <w:tcW w:w="1542" w:type="dxa"/>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b/>
                <w:lang w:val="en-US"/>
              </w:rPr>
            </w:pPr>
            <w:r>
              <w:rPr>
                <w:b/>
                <w:lang w:val="en-US"/>
              </w:rPr>
              <w:t>03 2 03 00000</w:t>
            </w:r>
          </w:p>
        </w:tc>
        <w:tc>
          <w:tcPr>
            <w:tcW w:w="723" w:type="dxa"/>
            <w:tcBorders>
              <w:top w:val="single" w:sz="4" w:space="0" w:color="auto"/>
              <w:left w:val="nil"/>
              <w:bottom w:val="single" w:sz="4" w:space="0" w:color="auto"/>
              <w:right w:val="nil"/>
            </w:tcBorders>
            <w:noWrap/>
            <w:vAlign w:val="bottom"/>
          </w:tcPr>
          <w:p w:rsidR="00375E1D" w:rsidRPr="00936725"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CD39F3" w:rsidRDefault="00375E1D" w:rsidP="00375E1D">
            <w:pPr>
              <w:jc w:val="right"/>
              <w:rPr>
                <w:b/>
              </w:rPr>
            </w:pPr>
            <w:r>
              <w:rPr>
                <w:b/>
                <w:lang w:val="en-US"/>
              </w:rPr>
              <w:t>2</w:t>
            </w:r>
            <w:r w:rsidRPr="00CD39F3">
              <w:rPr>
                <w:b/>
                <w:lang w:val="en-US"/>
              </w:rPr>
              <w:t>0 000</w:t>
            </w:r>
            <w:r w:rsidRPr="00CD39F3">
              <w:rPr>
                <w:b/>
              </w:rPr>
              <w:t>,00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E34A56" w:rsidRDefault="00375E1D" w:rsidP="00375E1D">
            <w:pPr>
              <w:rPr>
                <w:b/>
                <w:bCs/>
                <w:color w:val="FF0000"/>
              </w:rPr>
            </w:pPr>
            <w:r w:rsidRPr="00E34A56">
              <w:rPr>
                <w:b/>
                <w:bCs/>
              </w:rPr>
              <w:t>Расходы на реализацию мероприятий по сносу, разборке ветхого и/или аварийного жилья в городском поселении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b/>
                <w:lang w:val="en-US"/>
              </w:rPr>
            </w:pPr>
            <w:r>
              <w:rPr>
                <w:b/>
                <w:lang w:val="en-US"/>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b/>
                <w:lang w:val="en-US"/>
              </w:rPr>
            </w:pPr>
            <w:r>
              <w:rPr>
                <w:b/>
                <w:lang w:val="en-US"/>
              </w:rPr>
              <w:t>01</w:t>
            </w:r>
          </w:p>
        </w:tc>
        <w:tc>
          <w:tcPr>
            <w:tcW w:w="1542" w:type="dxa"/>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b/>
                <w:lang w:val="en-US"/>
              </w:rPr>
            </w:pPr>
            <w:r>
              <w:rPr>
                <w:b/>
                <w:lang w:val="en-US"/>
              </w:rPr>
              <w:t>03 2 03 21220</w:t>
            </w:r>
          </w:p>
        </w:tc>
        <w:tc>
          <w:tcPr>
            <w:tcW w:w="723" w:type="dxa"/>
            <w:tcBorders>
              <w:top w:val="single" w:sz="4" w:space="0" w:color="auto"/>
              <w:left w:val="nil"/>
              <w:bottom w:val="single" w:sz="4" w:space="0" w:color="auto"/>
              <w:right w:val="nil"/>
            </w:tcBorders>
            <w:noWrap/>
            <w:vAlign w:val="bottom"/>
          </w:tcPr>
          <w:p w:rsidR="00375E1D" w:rsidRPr="00936725"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CD39F3" w:rsidRDefault="00375E1D" w:rsidP="00375E1D">
            <w:pPr>
              <w:jc w:val="right"/>
              <w:rPr>
                <w:b/>
              </w:rPr>
            </w:pPr>
            <w:r>
              <w:rPr>
                <w:b/>
                <w:lang w:val="en-US"/>
              </w:rPr>
              <w:t>2</w:t>
            </w:r>
            <w:r w:rsidRPr="00CD39F3">
              <w:rPr>
                <w:b/>
                <w:lang w:val="en-US"/>
              </w:rPr>
              <w:t>0 000</w:t>
            </w:r>
            <w:r w:rsidRPr="00CD39F3">
              <w:rPr>
                <w:b/>
              </w:rPr>
              <w:t>,00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lastRenderedPageBreak/>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lang w:val="en-US"/>
              </w:rPr>
            </w:pPr>
            <w:r w:rsidRPr="00362645">
              <w:rPr>
                <w:lang w:val="en-US"/>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lang w:val="en-US"/>
              </w:rPr>
            </w:pPr>
            <w:r w:rsidRPr="00362645">
              <w:rPr>
                <w:lang w:val="en-US"/>
              </w:rPr>
              <w:t>01</w:t>
            </w:r>
          </w:p>
        </w:tc>
        <w:tc>
          <w:tcPr>
            <w:tcW w:w="1542" w:type="dxa"/>
            <w:tcBorders>
              <w:top w:val="single" w:sz="4" w:space="0" w:color="auto"/>
              <w:left w:val="nil"/>
              <w:bottom w:val="single" w:sz="4" w:space="0" w:color="auto"/>
              <w:right w:val="single" w:sz="4" w:space="0" w:color="auto"/>
            </w:tcBorders>
            <w:noWrap/>
            <w:vAlign w:val="bottom"/>
          </w:tcPr>
          <w:p w:rsidR="00375E1D" w:rsidRPr="00F45F38" w:rsidRDefault="00375E1D" w:rsidP="00375E1D">
            <w:pPr>
              <w:jc w:val="center"/>
              <w:rPr>
                <w:lang w:val="en-US"/>
              </w:rPr>
            </w:pPr>
            <w:r w:rsidRPr="00F45F38">
              <w:rPr>
                <w:lang w:val="en-US"/>
              </w:rPr>
              <w:t>03 2 03 21220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2C65E0" w:rsidRDefault="00375E1D" w:rsidP="00375E1D">
            <w:pPr>
              <w:jc w:val="right"/>
            </w:pPr>
            <w:r>
              <w:rPr>
                <w:lang w:val="en-US"/>
              </w:rPr>
              <w:t>20 000</w:t>
            </w:r>
            <w:r>
              <w:t>,00</w:t>
            </w:r>
          </w:p>
        </w:tc>
      </w:tr>
      <w:tr w:rsidR="00375E1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lang w:val="en-US"/>
              </w:rPr>
            </w:pPr>
            <w:r w:rsidRPr="00362645">
              <w:rPr>
                <w:lang w:val="en-US"/>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62645" w:rsidRDefault="00375E1D" w:rsidP="00375E1D">
            <w:pPr>
              <w:jc w:val="center"/>
              <w:rPr>
                <w:lang w:val="en-US"/>
              </w:rPr>
            </w:pPr>
            <w:r w:rsidRPr="00362645">
              <w:rPr>
                <w:lang w:val="en-US"/>
              </w:rPr>
              <w:t>01</w:t>
            </w:r>
          </w:p>
        </w:tc>
        <w:tc>
          <w:tcPr>
            <w:tcW w:w="1542" w:type="dxa"/>
            <w:tcBorders>
              <w:top w:val="single" w:sz="4" w:space="0" w:color="auto"/>
              <w:left w:val="nil"/>
              <w:bottom w:val="single" w:sz="4" w:space="0" w:color="auto"/>
              <w:right w:val="single" w:sz="4" w:space="0" w:color="auto"/>
            </w:tcBorders>
            <w:noWrap/>
            <w:vAlign w:val="bottom"/>
          </w:tcPr>
          <w:p w:rsidR="00375E1D" w:rsidRPr="00F45F38" w:rsidRDefault="00375E1D" w:rsidP="00375E1D">
            <w:pPr>
              <w:jc w:val="center"/>
              <w:rPr>
                <w:lang w:val="en-US"/>
              </w:rPr>
            </w:pPr>
            <w:r w:rsidRPr="00F45F38">
              <w:rPr>
                <w:lang w:val="en-US"/>
              </w:rPr>
              <w:t>03 2 03 21220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CD39F3" w:rsidRDefault="00375E1D" w:rsidP="00375E1D">
            <w:pPr>
              <w:jc w:val="right"/>
            </w:pPr>
            <w:r>
              <w:rPr>
                <w:lang w:val="en-US"/>
              </w:rPr>
              <w:t>20 000</w:t>
            </w:r>
            <w: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Коммунальное хозяйство</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FD74C5" w:rsidRDefault="00375E1D" w:rsidP="00375E1D">
            <w:pPr>
              <w:jc w:val="right"/>
              <w:rPr>
                <w:b/>
              </w:rPr>
            </w:pPr>
            <w:r>
              <w:rPr>
                <w:b/>
                <w:lang w:val="en-US"/>
              </w:rPr>
              <w:t>4</w:t>
            </w:r>
            <w:r>
              <w:rPr>
                <w:b/>
              </w:rPr>
              <w:t> </w:t>
            </w:r>
            <w:r>
              <w:rPr>
                <w:b/>
                <w:lang w:val="en-US"/>
              </w:rPr>
              <w:t>011</w:t>
            </w:r>
            <w:r>
              <w:rPr>
                <w:b/>
              </w:rPr>
              <w:t> </w:t>
            </w:r>
            <w:r>
              <w:rPr>
                <w:b/>
                <w:lang w:val="en-US"/>
              </w:rPr>
              <w:t>210</w:t>
            </w:r>
            <w:r>
              <w:rPr>
                <w:b/>
              </w:rPr>
              <w:t>,00</w:t>
            </w:r>
          </w:p>
        </w:tc>
      </w:tr>
      <w:tr w:rsidR="00375E1D" w:rsidRPr="009B5052" w:rsidTr="00375E1D">
        <w:tblPrEx>
          <w:tblLook w:val="0000"/>
        </w:tblPrEx>
        <w:trPr>
          <w:gridAfter w:val="2"/>
          <w:wAfter w:w="1447" w:type="dxa"/>
          <w:cantSplit/>
          <w:trHeight w:val="945"/>
        </w:trPr>
        <w:tc>
          <w:tcPr>
            <w:tcW w:w="4811" w:type="dxa"/>
            <w:tcBorders>
              <w:top w:val="single" w:sz="4" w:space="0" w:color="auto"/>
              <w:left w:val="single" w:sz="4" w:space="0" w:color="auto"/>
              <w:bottom w:val="single" w:sz="4" w:space="0" w:color="auto"/>
              <w:right w:val="single" w:sz="4" w:space="0" w:color="auto"/>
            </w:tcBorders>
          </w:tcPr>
          <w:p w:rsidR="00375E1D" w:rsidRDefault="00375E1D" w:rsidP="00375E1D">
            <w:pPr>
              <w:rPr>
                <w:b/>
              </w:rPr>
            </w:pPr>
          </w:p>
          <w:p w:rsidR="00375E1D" w:rsidRDefault="00375E1D" w:rsidP="00375E1D">
            <w:pPr>
              <w:rPr>
                <w:b/>
              </w:rPr>
            </w:pPr>
          </w:p>
          <w:p w:rsidR="00375E1D" w:rsidRPr="00DE6978" w:rsidRDefault="00375E1D" w:rsidP="00375E1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94294C">
              <w:rPr>
                <w:b/>
              </w:rPr>
              <w:t>2</w:t>
            </w:r>
            <w:r w:rsidRPr="00BF5F08">
              <w:rPr>
                <w:b/>
              </w:rPr>
              <w:t>2</w:t>
            </w:r>
            <w:r w:rsidRPr="00DE6978">
              <w:rPr>
                <w:b/>
              </w:rPr>
              <w:t xml:space="preserve"> годы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03 0 00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FD74C5" w:rsidRDefault="00375E1D" w:rsidP="00375E1D">
            <w:pPr>
              <w:jc w:val="right"/>
              <w:rPr>
                <w:b/>
              </w:rPr>
            </w:pPr>
            <w:r>
              <w:rPr>
                <w:b/>
                <w:lang w:val="en-US"/>
              </w:rPr>
              <w:t>2</w:t>
            </w:r>
            <w:r>
              <w:rPr>
                <w:b/>
              </w:rPr>
              <w:t> </w:t>
            </w:r>
            <w:r>
              <w:rPr>
                <w:b/>
                <w:lang w:val="en-US"/>
              </w:rPr>
              <w:t>268</w:t>
            </w:r>
            <w:r>
              <w:rPr>
                <w:b/>
              </w:rPr>
              <w:t> </w:t>
            </w:r>
            <w:r>
              <w:rPr>
                <w:b/>
                <w:lang w:val="en-US"/>
              </w:rPr>
              <w:t>000</w:t>
            </w:r>
            <w:r>
              <w:rPr>
                <w:b/>
              </w:rPr>
              <w:t>,00</w:t>
            </w:r>
          </w:p>
        </w:tc>
      </w:tr>
      <w:tr w:rsidR="00375E1D" w:rsidRPr="004138C7"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Подпрограмма «Комплексное развитие коммунального хозяйства»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03 3 00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FD74C5" w:rsidRDefault="00375E1D" w:rsidP="00375E1D">
            <w:pPr>
              <w:jc w:val="right"/>
              <w:rPr>
                <w:b/>
              </w:rPr>
            </w:pPr>
            <w:r>
              <w:rPr>
                <w:b/>
                <w:lang w:val="en-US"/>
              </w:rPr>
              <w:t>2</w:t>
            </w:r>
            <w:r>
              <w:rPr>
                <w:b/>
              </w:rPr>
              <w:t> </w:t>
            </w:r>
            <w:r>
              <w:rPr>
                <w:b/>
                <w:lang w:val="en-US"/>
              </w:rPr>
              <w:t>268</w:t>
            </w:r>
            <w:r>
              <w:rPr>
                <w:b/>
              </w:rPr>
              <w:t> </w:t>
            </w:r>
            <w:r>
              <w:rPr>
                <w:b/>
                <w:lang w:val="en-US"/>
              </w:rPr>
              <w:t>000</w:t>
            </w:r>
            <w:r>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rPr>
                <w:b/>
              </w:rPr>
              <w:t>03 3 0</w:t>
            </w:r>
            <w:r>
              <w:rPr>
                <w:b/>
              </w:rPr>
              <w:t xml:space="preserve">1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FD74C5" w:rsidRDefault="00375E1D" w:rsidP="00375E1D">
            <w:pPr>
              <w:jc w:val="right"/>
              <w:rPr>
                <w:b/>
              </w:rPr>
            </w:pPr>
            <w:r>
              <w:rPr>
                <w:b/>
                <w:lang w:val="en-US"/>
              </w:rPr>
              <w:t>968</w:t>
            </w:r>
            <w:r>
              <w:rPr>
                <w:b/>
              </w:rPr>
              <w:t>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03 3 01 21300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FD74C5" w:rsidRDefault="00375E1D" w:rsidP="00375E1D">
            <w:pPr>
              <w:jc w:val="right"/>
              <w:rPr>
                <w:b/>
              </w:rPr>
            </w:pPr>
            <w:r>
              <w:rPr>
                <w:b/>
              </w:rPr>
              <w:t>15 000,00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03 3 01 21300</w:t>
            </w:r>
          </w:p>
        </w:tc>
        <w:tc>
          <w:tcPr>
            <w:tcW w:w="723" w:type="dxa"/>
            <w:tcBorders>
              <w:top w:val="single" w:sz="4" w:space="0" w:color="auto"/>
              <w:left w:val="nil"/>
              <w:bottom w:val="single" w:sz="4" w:space="0" w:color="auto"/>
              <w:right w:val="nil"/>
            </w:tcBorders>
            <w:noWrap/>
            <w:vAlign w:val="bottom"/>
          </w:tcPr>
          <w:p w:rsidR="00375E1D" w:rsidRPr="005D5BFD" w:rsidRDefault="00375E1D" w:rsidP="00375E1D">
            <w:pPr>
              <w:jc w:val="center"/>
              <w:rPr>
                <w:lang w:val="en-US"/>
              </w:rPr>
            </w:pPr>
            <w:r>
              <w:rPr>
                <w:lang w:val="en-US"/>
              </w:rP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D5BFD" w:rsidRDefault="00375E1D" w:rsidP="00375E1D">
            <w:pPr>
              <w:jc w:val="right"/>
            </w:pPr>
            <w:r>
              <w:t>15 000,00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03 3 01 21300</w:t>
            </w:r>
          </w:p>
        </w:tc>
        <w:tc>
          <w:tcPr>
            <w:tcW w:w="723" w:type="dxa"/>
            <w:tcBorders>
              <w:top w:val="single" w:sz="4" w:space="0" w:color="auto"/>
              <w:left w:val="nil"/>
              <w:bottom w:val="single" w:sz="4" w:space="0" w:color="auto"/>
              <w:right w:val="nil"/>
            </w:tcBorders>
            <w:noWrap/>
            <w:vAlign w:val="bottom"/>
          </w:tcPr>
          <w:p w:rsidR="00375E1D" w:rsidRPr="005D5BFD" w:rsidRDefault="00375E1D" w:rsidP="00375E1D">
            <w:pPr>
              <w:jc w:val="center"/>
              <w:rPr>
                <w:lang w:val="en-US"/>
              </w:rPr>
            </w:pPr>
            <w:r>
              <w:rPr>
                <w:lang w:val="en-US"/>
              </w:rPr>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5D5BFD" w:rsidRDefault="00375E1D" w:rsidP="00375E1D">
            <w:pPr>
              <w:jc w:val="right"/>
            </w:pPr>
            <w:r w:rsidRPr="005D5BFD">
              <w:rPr>
                <w:lang w:val="en-US"/>
              </w:rPr>
              <w:t>15 000</w:t>
            </w:r>
            <w:r w:rsidRPr="005D5BFD">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7A120E" w:rsidRDefault="00375E1D" w:rsidP="00375E1D">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3F7772" w:rsidRDefault="00375E1D" w:rsidP="00375E1D">
            <w:pPr>
              <w:jc w:val="center"/>
              <w:rPr>
                <w:b/>
              </w:rPr>
            </w:pPr>
            <w:r w:rsidRPr="003F7772">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3F7772" w:rsidRDefault="00375E1D" w:rsidP="00375E1D">
            <w:pPr>
              <w:jc w:val="center"/>
              <w:rPr>
                <w:b/>
              </w:rPr>
            </w:pPr>
            <w:r w:rsidRPr="003F7772">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3F7772" w:rsidRDefault="00375E1D" w:rsidP="00375E1D">
            <w:pPr>
              <w:jc w:val="center"/>
              <w:rPr>
                <w:b/>
              </w:rPr>
            </w:pPr>
            <w:r w:rsidRPr="003F7772">
              <w:rPr>
                <w:b/>
              </w:rPr>
              <w:t>03 3 01 П1221</w:t>
            </w:r>
          </w:p>
        </w:tc>
        <w:tc>
          <w:tcPr>
            <w:tcW w:w="723" w:type="dxa"/>
            <w:tcBorders>
              <w:top w:val="single" w:sz="4" w:space="0" w:color="auto"/>
              <w:left w:val="nil"/>
              <w:bottom w:val="single" w:sz="4" w:space="0" w:color="auto"/>
              <w:right w:val="nil"/>
            </w:tcBorders>
            <w:noWrap/>
            <w:vAlign w:val="bottom"/>
          </w:tcPr>
          <w:p w:rsidR="00375E1D" w:rsidRPr="003F7772"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3F7772" w:rsidRDefault="00375E1D" w:rsidP="00375E1D">
            <w:pPr>
              <w:jc w:val="right"/>
              <w:rPr>
                <w:b/>
              </w:rPr>
            </w:pPr>
            <w:r w:rsidRPr="003F7772">
              <w:rPr>
                <w:b/>
              </w:rPr>
              <w:t>340 000,00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03 3 01</w:t>
            </w:r>
            <w:r>
              <w:t xml:space="preserve"> П1221</w:t>
            </w:r>
          </w:p>
        </w:tc>
        <w:tc>
          <w:tcPr>
            <w:tcW w:w="723" w:type="dxa"/>
            <w:tcBorders>
              <w:top w:val="single" w:sz="4" w:space="0" w:color="auto"/>
              <w:left w:val="nil"/>
              <w:bottom w:val="single" w:sz="4" w:space="0" w:color="auto"/>
              <w:right w:val="nil"/>
            </w:tcBorders>
            <w:noWrap/>
            <w:vAlign w:val="bottom"/>
          </w:tcPr>
          <w:p w:rsidR="00375E1D" w:rsidRPr="00D44B61" w:rsidRDefault="00375E1D" w:rsidP="00375E1D">
            <w:pPr>
              <w:jc w:val="center"/>
              <w:rPr>
                <w:lang w:val="en-US"/>
              </w:rPr>
            </w:pPr>
            <w:r>
              <w:rPr>
                <w:lang w:val="en-US"/>
              </w:rPr>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74374" w:rsidRDefault="00375E1D" w:rsidP="00375E1D">
            <w:pPr>
              <w:jc w:val="right"/>
              <w:rPr>
                <w:lang w:val="en-US"/>
              </w:rPr>
            </w:pPr>
            <w:r>
              <w:t>340</w:t>
            </w:r>
            <w:r>
              <w:rPr>
                <w:lang w:val="en-US"/>
              </w:rPr>
              <w:t> 00</w:t>
            </w:r>
            <w:r>
              <w:t>0,</w:t>
            </w:r>
            <w:r>
              <w:rPr>
                <w:lang w:val="en-US"/>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 xml:space="preserve">03 3 01 </w:t>
            </w:r>
            <w:r>
              <w:t>П</w:t>
            </w:r>
            <w:r w:rsidRPr="00A51BF7">
              <w:t>1</w:t>
            </w:r>
            <w:r>
              <w:t>221</w:t>
            </w:r>
          </w:p>
        </w:tc>
        <w:tc>
          <w:tcPr>
            <w:tcW w:w="723" w:type="dxa"/>
            <w:tcBorders>
              <w:top w:val="single" w:sz="4" w:space="0" w:color="auto"/>
              <w:left w:val="nil"/>
              <w:bottom w:val="single" w:sz="4" w:space="0" w:color="auto"/>
              <w:right w:val="nil"/>
            </w:tcBorders>
            <w:noWrap/>
            <w:vAlign w:val="bottom"/>
          </w:tcPr>
          <w:p w:rsidR="00375E1D" w:rsidRPr="00D44B61" w:rsidRDefault="00375E1D" w:rsidP="00375E1D">
            <w:pPr>
              <w:jc w:val="center"/>
              <w:rPr>
                <w:lang w:val="en-US"/>
              </w:rPr>
            </w:pPr>
            <w:r>
              <w:rPr>
                <w:lang w:val="en-US"/>
              </w:rPr>
              <w:t>540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241A1E" w:rsidRDefault="00375E1D" w:rsidP="00375E1D">
            <w:pPr>
              <w:jc w:val="right"/>
            </w:pPr>
            <w:r>
              <w:t>340 000,00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0A7E82" w:rsidRDefault="00375E1D" w:rsidP="00375E1D">
            <w:pPr>
              <w:rPr>
                <w:b/>
                <w:bCs/>
              </w:rPr>
            </w:pPr>
            <w:r w:rsidRPr="000A7E82">
              <w:rPr>
                <w:b/>
                <w:bCs/>
              </w:rPr>
              <w:t>Ра</w:t>
            </w:r>
            <w:r w:rsidR="00D90CB9">
              <w:rPr>
                <w:b/>
                <w:bCs/>
              </w:rPr>
              <w:t>сходы на предоставление субсидии</w:t>
            </w:r>
            <w:r w:rsidRPr="000A7E82">
              <w:rPr>
                <w:b/>
                <w:bCs/>
              </w:rPr>
              <w:t xml:space="preserve">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7A16F5" w:rsidRDefault="00375E1D" w:rsidP="00375E1D">
            <w:pPr>
              <w:jc w:val="center"/>
              <w:rPr>
                <w:b/>
              </w:rPr>
            </w:pPr>
            <w:r w:rsidRPr="007A16F5">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7A16F5" w:rsidRDefault="00375E1D" w:rsidP="00375E1D">
            <w:pPr>
              <w:jc w:val="center"/>
              <w:rPr>
                <w:b/>
              </w:rPr>
            </w:pPr>
            <w:r w:rsidRPr="007A16F5">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7A16F5" w:rsidRDefault="00375E1D" w:rsidP="00375E1D">
            <w:pPr>
              <w:jc w:val="center"/>
              <w:rPr>
                <w:b/>
              </w:rPr>
            </w:pPr>
            <w:r w:rsidRPr="007A16F5">
              <w:rPr>
                <w:b/>
              </w:rPr>
              <w:t>03 3 01 П1232</w:t>
            </w:r>
          </w:p>
        </w:tc>
        <w:tc>
          <w:tcPr>
            <w:tcW w:w="723" w:type="dxa"/>
            <w:tcBorders>
              <w:top w:val="single" w:sz="4" w:space="0" w:color="auto"/>
              <w:left w:val="nil"/>
              <w:bottom w:val="single" w:sz="4" w:space="0" w:color="auto"/>
              <w:right w:val="nil"/>
            </w:tcBorders>
            <w:noWrap/>
            <w:vAlign w:val="bottom"/>
          </w:tcPr>
          <w:p w:rsidR="00375E1D" w:rsidRPr="007A16F5"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121A5" w:rsidRDefault="00375E1D" w:rsidP="00375E1D">
            <w:pPr>
              <w:jc w:val="right"/>
              <w:rPr>
                <w:b/>
              </w:rPr>
            </w:pPr>
            <w:r>
              <w:rPr>
                <w:b/>
                <w:lang w:val="en-US"/>
              </w:rPr>
              <w:t>613 000</w:t>
            </w:r>
            <w:r>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03 3 01</w:t>
            </w:r>
            <w:r>
              <w:t xml:space="preserve"> П1232</w:t>
            </w:r>
          </w:p>
        </w:tc>
        <w:tc>
          <w:tcPr>
            <w:tcW w:w="723" w:type="dxa"/>
            <w:tcBorders>
              <w:top w:val="single" w:sz="4" w:space="0" w:color="auto"/>
              <w:left w:val="nil"/>
              <w:bottom w:val="single" w:sz="4" w:space="0" w:color="auto"/>
              <w:right w:val="nil"/>
            </w:tcBorders>
            <w:noWrap/>
            <w:vAlign w:val="bottom"/>
          </w:tcPr>
          <w:p w:rsidR="00375E1D" w:rsidRPr="00D44B61" w:rsidRDefault="00375E1D" w:rsidP="00375E1D">
            <w:pPr>
              <w:jc w:val="center"/>
              <w:rPr>
                <w:lang w:val="en-US"/>
              </w:rPr>
            </w:pPr>
            <w:r>
              <w:rPr>
                <w:lang w:val="en-US"/>
              </w:rPr>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74374" w:rsidRDefault="00375E1D" w:rsidP="00375E1D">
            <w:pPr>
              <w:jc w:val="right"/>
              <w:rPr>
                <w:lang w:val="en-US"/>
              </w:rPr>
            </w:pPr>
            <w:r>
              <w:t>613</w:t>
            </w:r>
            <w:r>
              <w:rPr>
                <w:lang w:val="en-US"/>
              </w:rPr>
              <w:t> 00</w:t>
            </w:r>
            <w:r>
              <w:t>0,</w:t>
            </w:r>
            <w:r>
              <w:rPr>
                <w:lang w:val="en-US"/>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pPr>
            <w:r w:rsidRPr="00A51BF7">
              <w:t xml:space="preserve">03 3 01 </w:t>
            </w:r>
            <w:r>
              <w:t>П</w:t>
            </w:r>
            <w:r w:rsidRPr="00A51BF7">
              <w:t>1</w:t>
            </w:r>
            <w:r>
              <w:t>232</w:t>
            </w:r>
          </w:p>
        </w:tc>
        <w:tc>
          <w:tcPr>
            <w:tcW w:w="723" w:type="dxa"/>
            <w:tcBorders>
              <w:top w:val="single" w:sz="4" w:space="0" w:color="auto"/>
              <w:left w:val="nil"/>
              <w:bottom w:val="single" w:sz="4" w:space="0" w:color="auto"/>
              <w:right w:val="nil"/>
            </w:tcBorders>
            <w:noWrap/>
            <w:vAlign w:val="bottom"/>
          </w:tcPr>
          <w:p w:rsidR="00375E1D" w:rsidRPr="00D44B61" w:rsidRDefault="00375E1D" w:rsidP="00375E1D">
            <w:pPr>
              <w:jc w:val="center"/>
              <w:rPr>
                <w:lang w:val="en-US"/>
              </w:rPr>
            </w:pPr>
            <w:r>
              <w:rPr>
                <w:lang w:val="en-US"/>
              </w:rPr>
              <w:t>540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241A1E" w:rsidRDefault="00375E1D" w:rsidP="00375E1D">
            <w:pPr>
              <w:jc w:val="right"/>
            </w:pPr>
            <w:r>
              <w:t>613 000,00</w:t>
            </w:r>
          </w:p>
        </w:tc>
      </w:tr>
      <w:tr w:rsidR="00375E1D" w:rsidRPr="001131B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«Расходы поселения, связанные с содержанием муниципального имущества (бани)»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 xml:space="preserve">03 3 </w:t>
            </w:r>
            <w:r>
              <w:rPr>
                <w:b/>
              </w:rPr>
              <w:t>02 00000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51BF7" w:rsidRDefault="00375E1D" w:rsidP="00375E1D">
            <w:pPr>
              <w:jc w:val="right"/>
              <w:rPr>
                <w:b/>
              </w:rPr>
            </w:pPr>
            <w:r>
              <w:rPr>
                <w:b/>
              </w:rPr>
              <w:t>1 300 000,00</w:t>
            </w:r>
          </w:p>
        </w:tc>
      </w:tr>
      <w:tr w:rsidR="00375E1D" w:rsidRPr="001131B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содержанию муниципального имущества (бани)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A51BF7" w:rsidRDefault="00375E1D" w:rsidP="00375E1D">
            <w:pPr>
              <w:jc w:val="center"/>
              <w:rPr>
                <w:b/>
              </w:rPr>
            </w:pPr>
            <w:r w:rsidRPr="00A51BF7">
              <w:rPr>
                <w:b/>
              </w:rPr>
              <w:t xml:space="preserve">03 3 </w:t>
            </w:r>
            <w:r>
              <w:rPr>
                <w:b/>
              </w:rPr>
              <w:t>02 61310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51BF7" w:rsidRDefault="00375E1D" w:rsidP="00375E1D">
            <w:pPr>
              <w:jc w:val="right"/>
              <w:rPr>
                <w:b/>
              </w:rPr>
            </w:pPr>
            <w:r>
              <w:rPr>
                <w:b/>
              </w:rPr>
              <w:t>1 300 000,00</w:t>
            </w:r>
          </w:p>
        </w:tc>
      </w:tr>
      <w:tr w:rsidR="00375E1D" w:rsidRPr="001131B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tcPr>
          <w:p w:rsidR="00375E1D" w:rsidRDefault="00375E1D" w:rsidP="00375E1D">
            <w:pPr>
              <w:jc w:val="center"/>
            </w:pPr>
            <w:r w:rsidRPr="00C33A99">
              <w:t>03 3 02 61310</w:t>
            </w:r>
          </w:p>
        </w:tc>
        <w:tc>
          <w:tcPr>
            <w:tcW w:w="723" w:type="dxa"/>
            <w:tcBorders>
              <w:top w:val="single" w:sz="4" w:space="0" w:color="auto"/>
              <w:left w:val="nil"/>
              <w:bottom w:val="single" w:sz="4" w:space="0" w:color="auto"/>
              <w:right w:val="nil"/>
            </w:tcBorders>
            <w:noWrap/>
            <w:vAlign w:val="bottom"/>
          </w:tcPr>
          <w:p w:rsidR="00375E1D" w:rsidRPr="00D44B61" w:rsidRDefault="00375E1D" w:rsidP="00375E1D">
            <w:pPr>
              <w:jc w:val="center"/>
              <w:rPr>
                <w:lang w:val="en-US"/>
              </w:rPr>
            </w:pPr>
            <w:r>
              <w:rPr>
                <w:lang w:val="en-US"/>
              </w:rPr>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51BF7" w:rsidRDefault="00375E1D" w:rsidP="00375E1D">
            <w:pPr>
              <w:jc w:val="right"/>
            </w:pPr>
            <w:r>
              <w:t>1 300 000,00</w:t>
            </w:r>
          </w:p>
        </w:tc>
      </w:tr>
      <w:tr w:rsidR="00375E1D" w:rsidRPr="003E66E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02</w:t>
            </w:r>
          </w:p>
        </w:tc>
        <w:tc>
          <w:tcPr>
            <w:tcW w:w="1542" w:type="dxa"/>
            <w:tcBorders>
              <w:top w:val="single" w:sz="4" w:space="0" w:color="auto"/>
              <w:left w:val="nil"/>
              <w:bottom w:val="single" w:sz="4" w:space="0" w:color="auto"/>
              <w:right w:val="single" w:sz="4" w:space="0" w:color="auto"/>
            </w:tcBorders>
            <w:noWrap/>
          </w:tcPr>
          <w:p w:rsidR="00375E1D" w:rsidRDefault="00375E1D" w:rsidP="00375E1D">
            <w:pPr>
              <w:jc w:val="center"/>
            </w:pPr>
            <w:r w:rsidRPr="00C33A99">
              <w:t>03 3 02 61310</w:t>
            </w:r>
          </w:p>
        </w:tc>
        <w:tc>
          <w:tcPr>
            <w:tcW w:w="723" w:type="dxa"/>
            <w:tcBorders>
              <w:top w:val="single" w:sz="4" w:space="0" w:color="auto"/>
              <w:left w:val="nil"/>
              <w:bottom w:val="single" w:sz="4" w:space="0" w:color="auto"/>
              <w:right w:val="nil"/>
            </w:tcBorders>
            <w:noWrap/>
            <w:vAlign w:val="bottom"/>
          </w:tcPr>
          <w:p w:rsidR="00375E1D" w:rsidRPr="00D44B61" w:rsidRDefault="00375E1D" w:rsidP="00375E1D">
            <w:pPr>
              <w:jc w:val="center"/>
              <w:rPr>
                <w:lang w:val="en-US"/>
              </w:rPr>
            </w:pPr>
            <w:r>
              <w:rPr>
                <w:lang w:val="en-US"/>
              </w:rPr>
              <w:t>540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51BF7" w:rsidRDefault="00375E1D" w:rsidP="00375E1D">
            <w:pPr>
              <w:jc w:val="right"/>
            </w:pPr>
            <w:r>
              <w:t>1 300 000,00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Pr>
                <w:b/>
                <w:bCs/>
              </w:rPr>
              <w:t xml:space="preserve">Резервный фонд Администрации Смоленской области </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89 0 00 00000</w:t>
            </w:r>
          </w:p>
        </w:tc>
        <w:tc>
          <w:tcPr>
            <w:tcW w:w="723" w:type="dxa"/>
            <w:tcBorders>
              <w:top w:val="single" w:sz="4" w:space="0" w:color="auto"/>
              <w:left w:val="nil"/>
              <w:bottom w:val="single" w:sz="4" w:space="0" w:color="auto"/>
              <w:right w:val="nil"/>
            </w:tcBorders>
            <w:noWrap/>
            <w:vAlign w:val="bottom"/>
          </w:tcPr>
          <w:p w:rsidR="00375E1D" w:rsidRPr="00853614"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53614" w:rsidRDefault="00375E1D" w:rsidP="00375E1D">
            <w:pPr>
              <w:jc w:val="right"/>
              <w:rPr>
                <w:b/>
              </w:rPr>
            </w:pPr>
            <w:r w:rsidRPr="00853614">
              <w:rPr>
                <w:b/>
              </w:rPr>
              <w:t>1 530 000,00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Pr>
                <w:b/>
                <w:bCs/>
              </w:rPr>
              <w:t>Расходы за счет средств резервного фонда Администрации Смоленской области</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lang w:val="en-US"/>
              </w:rPr>
            </w:pPr>
            <w:r w:rsidRPr="00853614">
              <w:rPr>
                <w:b/>
                <w:lang w:val="en-US"/>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lang w:val="en-US"/>
              </w:rPr>
            </w:pPr>
            <w:r w:rsidRPr="00853614">
              <w:rPr>
                <w:b/>
                <w:lang w:val="en-US"/>
              </w:rPr>
              <w:t>02</w:t>
            </w:r>
          </w:p>
        </w:tc>
        <w:tc>
          <w:tcPr>
            <w:tcW w:w="1542" w:type="dxa"/>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lang w:val="en-US"/>
              </w:rPr>
            </w:pPr>
            <w:r w:rsidRPr="00853614">
              <w:rPr>
                <w:b/>
                <w:lang w:val="en-US"/>
              </w:rPr>
              <w:t>89 0 00 29990</w:t>
            </w:r>
          </w:p>
        </w:tc>
        <w:tc>
          <w:tcPr>
            <w:tcW w:w="723" w:type="dxa"/>
            <w:tcBorders>
              <w:top w:val="single" w:sz="4" w:space="0" w:color="auto"/>
              <w:left w:val="nil"/>
              <w:bottom w:val="single" w:sz="4" w:space="0" w:color="auto"/>
              <w:right w:val="nil"/>
            </w:tcBorders>
            <w:noWrap/>
            <w:vAlign w:val="bottom"/>
          </w:tcPr>
          <w:p w:rsidR="00375E1D" w:rsidRPr="00853614"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53614" w:rsidRDefault="00375E1D" w:rsidP="00375E1D">
            <w:pPr>
              <w:jc w:val="right"/>
              <w:rPr>
                <w:b/>
              </w:rPr>
            </w:pPr>
            <w:r w:rsidRPr="00853614">
              <w:rPr>
                <w:b/>
              </w:rPr>
              <w:t>1 530 000,00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pPr>
            <w:r w:rsidRPr="00853614">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pPr>
            <w:r w:rsidRPr="00853614">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89 0 00 29990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53614" w:rsidRDefault="00375E1D" w:rsidP="00375E1D">
            <w:pPr>
              <w:jc w:val="right"/>
            </w:pPr>
            <w:r w:rsidRPr="00853614">
              <w:t>1 530 000,00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lastRenderedPageBreak/>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pPr>
            <w:r w:rsidRPr="00853614">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pPr>
            <w:r w:rsidRPr="00853614">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89 0 00 29990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53614" w:rsidRDefault="00375E1D" w:rsidP="00375E1D">
            <w:pPr>
              <w:jc w:val="right"/>
            </w:pPr>
            <w:r w:rsidRPr="00853614">
              <w:t>1 530 000,00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Pr>
                <w:b/>
                <w:bCs/>
              </w:rPr>
              <w:t>Непрограммные расходы органов местного самоуправления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97 0 00 00000</w:t>
            </w:r>
          </w:p>
        </w:tc>
        <w:tc>
          <w:tcPr>
            <w:tcW w:w="723" w:type="dxa"/>
            <w:tcBorders>
              <w:top w:val="single" w:sz="4" w:space="0" w:color="auto"/>
              <w:left w:val="nil"/>
              <w:bottom w:val="single" w:sz="4" w:space="0" w:color="auto"/>
              <w:right w:val="nil"/>
            </w:tcBorders>
            <w:noWrap/>
            <w:vAlign w:val="bottom"/>
          </w:tcPr>
          <w:p w:rsidR="00375E1D" w:rsidRPr="00853614"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74374" w:rsidRDefault="00375E1D" w:rsidP="00375E1D">
            <w:pPr>
              <w:jc w:val="right"/>
              <w:rPr>
                <w:b/>
              </w:rPr>
            </w:pPr>
            <w:r>
              <w:rPr>
                <w:b/>
                <w:lang w:val="en-US"/>
              </w:rPr>
              <w:t>213 210</w:t>
            </w:r>
            <w:r>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Pr>
                <w:b/>
                <w:bCs/>
              </w:rPr>
              <w:t>Прочие направления деятельности, не включенные в муниципальные программы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b/>
              </w:rPr>
            </w:pPr>
            <w:r w:rsidRPr="00853614">
              <w:rPr>
                <w:b/>
              </w:rPr>
              <w:t>97 1 00 00000</w:t>
            </w:r>
          </w:p>
        </w:tc>
        <w:tc>
          <w:tcPr>
            <w:tcW w:w="723" w:type="dxa"/>
            <w:tcBorders>
              <w:top w:val="single" w:sz="4" w:space="0" w:color="auto"/>
              <w:left w:val="nil"/>
              <w:bottom w:val="single" w:sz="4" w:space="0" w:color="auto"/>
              <w:right w:val="nil"/>
            </w:tcBorders>
            <w:noWrap/>
            <w:vAlign w:val="bottom"/>
          </w:tcPr>
          <w:p w:rsidR="00375E1D" w:rsidRPr="00853614"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53614" w:rsidRDefault="00375E1D" w:rsidP="00375E1D">
            <w:pPr>
              <w:jc w:val="right"/>
              <w:rPr>
                <w:b/>
              </w:rPr>
            </w:pPr>
            <w:r>
              <w:rPr>
                <w:b/>
                <w:lang w:val="en-US"/>
              </w:rPr>
              <w:t>213 210</w:t>
            </w:r>
            <w:r>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Pr>
                <w:b/>
                <w:bCs/>
              </w:rPr>
              <w:t>Софинансирование расходов из резервного фонда Администрации Смоленской области за счет средств местного бюджета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4374A2" w:rsidRDefault="00375E1D" w:rsidP="00375E1D">
            <w:pPr>
              <w:jc w:val="center"/>
              <w:rPr>
                <w:b/>
              </w:rPr>
            </w:pPr>
            <w:r w:rsidRPr="004374A2">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4374A2" w:rsidRDefault="00375E1D" w:rsidP="00375E1D">
            <w:pPr>
              <w:jc w:val="center"/>
              <w:rPr>
                <w:b/>
              </w:rPr>
            </w:pPr>
            <w:r w:rsidRPr="004374A2">
              <w:rPr>
                <w:b/>
              </w:rPr>
              <w:t>02</w:t>
            </w:r>
          </w:p>
        </w:tc>
        <w:tc>
          <w:tcPr>
            <w:tcW w:w="1542" w:type="dxa"/>
            <w:tcBorders>
              <w:top w:val="single" w:sz="4" w:space="0" w:color="auto"/>
              <w:left w:val="nil"/>
              <w:bottom w:val="single" w:sz="4" w:space="0" w:color="auto"/>
              <w:right w:val="single" w:sz="4" w:space="0" w:color="auto"/>
            </w:tcBorders>
            <w:noWrap/>
            <w:vAlign w:val="bottom"/>
          </w:tcPr>
          <w:p w:rsidR="00375E1D" w:rsidRPr="004374A2" w:rsidRDefault="00375E1D" w:rsidP="00375E1D">
            <w:pPr>
              <w:jc w:val="center"/>
              <w:rPr>
                <w:b/>
                <w:lang w:val="en-US"/>
              </w:rPr>
            </w:pPr>
            <w:r w:rsidRPr="004374A2">
              <w:rPr>
                <w:b/>
              </w:rPr>
              <w:t xml:space="preserve">97 1 00 </w:t>
            </w:r>
            <w:r w:rsidRPr="004374A2">
              <w:rPr>
                <w:b/>
                <w:lang w:val="en-US"/>
              </w:rPr>
              <w:t>S9990</w:t>
            </w:r>
          </w:p>
        </w:tc>
        <w:tc>
          <w:tcPr>
            <w:tcW w:w="723" w:type="dxa"/>
            <w:tcBorders>
              <w:top w:val="single" w:sz="4" w:space="0" w:color="auto"/>
              <w:left w:val="nil"/>
              <w:bottom w:val="single" w:sz="4" w:space="0" w:color="auto"/>
              <w:right w:val="nil"/>
            </w:tcBorders>
            <w:noWrap/>
            <w:vAlign w:val="bottom"/>
          </w:tcPr>
          <w:p w:rsidR="00375E1D" w:rsidRPr="004374A2"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4374A2" w:rsidRDefault="00375E1D" w:rsidP="00375E1D">
            <w:pPr>
              <w:jc w:val="right"/>
              <w:rPr>
                <w:b/>
              </w:rPr>
            </w:pPr>
            <w:r>
              <w:rPr>
                <w:b/>
                <w:lang w:val="en-US"/>
              </w:rPr>
              <w:t>213 210</w:t>
            </w:r>
            <w:r>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lang w:val="en-US"/>
              </w:rPr>
            </w:pPr>
            <w:r w:rsidRPr="00853614">
              <w:rPr>
                <w:lang w:val="en-US"/>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lang w:val="en-US"/>
              </w:rPr>
            </w:pPr>
            <w:r w:rsidRPr="00853614">
              <w:rPr>
                <w:lang w:val="en-US"/>
              </w:rPr>
              <w:t>02</w:t>
            </w:r>
          </w:p>
        </w:tc>
        <w:tc>
          <w:tcPr>
            <w:tcW w:w="1542" w:type="dxa"/>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lang w:val="en-US"/>
              </w:rPr>
            </w:pPr>
            <w:r>
              <w:rPr>
                <w:lang w:val="en-US"/>
              </w:rPr>
              <w:t>97 1 00 S9990</w:t>
            </w:r>
          </w:p>
        </w:tc>
        <w:tc>
          <w:tcPr>
            <w:tcW w:w="723" w:type="dxa"/>
            <w:tcBorders>
              <w:top w:val="single" w:sz="4" w:space="0" w:color="auto"/>
              <w:left w:val="nil"/>
              <w:bottom w:val="single" w:sz="4" w:space="0" w:color="auto"/>
              <w:right w:val="nil"/>
            </w:tcBorders>
            <w:noWrap/>
            <w:vAlign w:val="bottom"/>
          </w:tcPr>
          <w:p w:rsidR="00375E1D" w:rsidRPr="00853614" w:rsidRDefault="00375E1D" w:rsidP="00375E1D">
            <w:pPr>
              <w:jc w:val="center"/>
              <w:rPr>
                <w:lang w:val="en-US"/>
              </w:rPr>
            </w:pPr>
            <w:r>
              <w:rPr>
                <w:lang w:val="en-US"/>
              </w:rP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53614" w:rsidRDefault="00375E1D" w:rsidP="00375E1D">
            <w:pPr>
              <w:jc w:val="right"/>
            </w:pPr>
            <w:r w:rsidRPr="00853614">
              <w:t>170 000,00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lang w:val="en-US"/>
              </w:rPr>
            </w:pPr>
            <w:r w:rsidRPr="00853614">
              <w:rPr>
                <w:lang w:val="en-US"/>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853614" w:rsidRDefault="00375E1D" w:rsidP="00375E1D">
            <w:pPr>
              <w:jc w:val="center"/>
              <w:rPr>
                <w:lang w:val="en-US"/>
              </w:rPr>
            </w:pPr>
            <w:r w:rsidRPr="00853614">
              <w:rPr>
                <w:lang w:val="en-US"/>
              </w:rPr>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Pr>
                <w:lang w:val="en-US"/>
              </w:rPr>
              <w:t>97 1 00 S9990</w:t>
            </w:r>
          </w:p>
        </w:tc>
        <w:tc>
          <w:tcPr>
            <w:tcW w:w="723" w:type="dxa"/>
            <w:tcBorders>
              <w:top w:val="single" w:sz="4" w:space="0" w:color="auto"/>
              <w:left w:val="nil"/>
              <w:bottom w:val="single" w:sz="4" w:space="0" w:color="auto"/>
              <w:right w:val="nil"/>
            </w:tcBorders>
            <w:noWrap/>
            <w:vAlign w:val="bottom"/>
          </w:tcPr>
          <w:p w:rsidR="00375E1D" w:rsidRPr="00853614" w:rsidRDefault="00375E1D" w:rsidP="00375E1D">
            <w:pPr>
              <w:jc w:val="center"/>
              <w:rPr>
                <w:lang w:val="en-US"/>
              </w:rPr>
            </w:pPr>
            <w:r>
              <w:rPr>
                <w:lang w:val="en-US"/>
              </w:rPr>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853614" w:rsidRDefault="00375E1D" w:rsidP="00375E1D">
            <w:pPr>
              <w:jc w:val="right"/>
            </w:pPr>
            <w:r w:rsidRPr="00853614">
              <w:t>170 000,00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74374" w:rsidRDefault="00375E1D" w:rsidP="00375E1D">
            <w:pPr>
              <w:jc w:val="center"/>
            </w:pPr>
            <w:r w:rsidRPr="00674374">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74374" w:rsidRDefault="00375E1D" w:rsidP="00375E1D">
            <w:pPr>
              <w:jc w:val="center"/>
            </w:pPr>
            <w:r w:rsidRPr="00674374">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Pr>
                <w:lang w:val="en-US"/>
              </w:rPr>
              <w:t>97 1 00 S9990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74374" w:rsidRDefault="00375E1D" w:rsidP="00375E1D">
            <w:pPr>
              <w:jc w:val="right"/>
            </w:pPr>
            <w:r>
              <w:rPr>
                <w:lang w:val="en-US"/>
              </w:rPr>
              <w:t>43 210</w:t>
            </w:r>
            <w:r w:rsidRPr="00674374">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Cs/>
              </w:rPr>
              <w:t>Иные межбюджетные трансферты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74374" w:rsidRDefault="00375E1D" w:rsidP="00375E1D">
            <w:pPr>
              <w:jc w:val="center"/>
            </w:pPr>
            <w:r w:rsidRPr="00674374">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74374" w:rsidRDefault="00375E1D" w:rsidP="00375E1D">
            <w:pPr>
              <w:jc w:val="center"/>
            </w:pPr>
            <w:r w:rsidRPr="00674374">
              <w:t>02</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Pr>
                <w:lang w:val="en-US"/>
              </w:rPr>
              <w:t>97 1 00 S9990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540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74374" w:rsidRDefault="00375E1D" w:rsidP="00375E1D">
            <w:pPr>
              <w:jc w:val="right"/>
            </w:pPr>
            <w:r>
              <w:rPr>
                <w:lang w:val="en-US"/>
              </w:rPr>
              <w:t>43 210</w:t>
            </w:r>
            <w:r w:rsidRPr="00674374">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Благоустройство</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rPr>
              <w:t>5 </w:t>
            </w:r>
            <w:r>
              <w:rPr>
                <w:b/>
                <w:lang w:val="en-US"/>
              </w:rPr>
              <w:t>336 690</w:t>
            </w:r>
            <w:r>
              <w:rPr>
                <w:b/>
              </w:rP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rPr>
            </w:pPr>
            <w:r w:rsidRPr="00DE6978">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BF5F08">
              <w:rPr>
                <w:b/>
              </w:rPr>
              <w:t>22</w:t>
            </w:r>
            <w:r w:rsidRPr="00DE6978">
              <w:rPr>
                <w:b/>
              </w:rPr>
              <w:t xml:space="preserve"> годы</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03 0 00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rPr>
              <w:t>5 </w:t>
            </w:r>
            <w:r>
              <w:rPr>
                <w:b/>
                <w:lang w:val="en-US"/>
              </w:rPr>
              <w:t>336 690</w:t>
            </w:r>
            <w:r>
              <w:rPr>
                <w:b/>
              </w:rPr>
              <w:t>,00</w:t>
            </w:r>
          </w:p>
        </w:tc>
      </w:tr>
      <w:tr w:rsidR="00375E1D" w:rsidRPr="008944E5"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Подпрограмма «Благоустройство»</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03 4 00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rPr>
              <w:t>5 </w:t>
            </w:r>
            <w:r>
              <w:rPr>
                <w:b/>
                <w:lang w:val="en-US"/>
              </w:rPr>
              <w:t>336 690</w:t>
            </w:r>
            <w:r>
              <w:rPr>
                <w:b/>
              </w:rPr>
              <w:t>,00</w:t>
            </w:r>
          </w:p>
        </w:tc>
      </w:tr>
      <w:tr w:rsidR="00375E1D" w:rsidRPr="008944E5"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«Организация уличного освещения»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03 4 01 00000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147709" w:rsidRDefault="00375E1D" w:rsidP="00375E1D">
            <w:pPr>
              <w:jc w:val="right"/>
              <w:rPr>
                <w:b/>
              </w:rPr>
            </w:pPr>
            <w:r>
              <w:rPr>
                <w:b/>
              </w:rPr>
              <w:t>2 </w:t>
            </w:r>
            <w:r>
              <w:rPr>
                <w:b/>
                <w:lang w:val="en-US"/>
              </w:rPr>
              <w:t>826 79</w:t>
            </w:r>
            <w:r>
              <w:rPr>
                <w:b/>
              </w:rPr>
              <w:t>0,00</w:t>
            </w:r>
          </w:p>
        </w:tc>
      </w:tr>
      <w:tr w:rsidR="00375E1D" w:rsidRPr="001131B4"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организации  уличного освещения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03 4 01 21400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2 826</w:t>
            </w:r>
            <w:r>
              <w:rPr>
                <w:lang w:val="en-US"/>
              </w:rPr>
              <w:t xml:space="preserve"> </w:t>
            </w:r>
            <w:r>
              <w:t>7</w:t>
            </w:r>
            <w:r>
              <w:rPr>
                <w:lang w:val="en-US"/>
              </w:rPr>
              <w:t>90</w:t>
            </w:r>
            <w: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03 4 01 21400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2 826</w:t>
            </w:r>
            <w:r>
              <w:rPr>
                <w:lang w:val="en-US"/>
              </w:rPr>
              <w:t xml:space="preserve"> </w:t>
            </w:r>
            <w:r>
              <w:t>7</w:t>
            </w:r>
            <w:r>
              <w:rPr>
                <w:lang w:val="en-US"/>
              </w:rPr>
              <w:t>90</w:t>
            </w:r>
            <w:r>
              <w:t>,00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03 4 01 21400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2 826</w:t>
            </w:r>
            <w:r>
              <w:rPr>
                <w:lang w:val="en-US"/>
              </w:rPr>
              <w:t xml:space="preserve"> </w:t>
            </w:r>
            <w:r>
              <w:t>7</w:t>
            </w:r>
            <w:r>
              <w:rPr>
                <w:lang w:val="en-US"/>
              </w:rPr>
              <w:t>90</w:t>
            </w:r>
            <w:r>
              <w:t>,00</w:t>
            </w:r>
          </w:p>
        </w:tc>
      </w:tr>
      <w:tr w:rsidR="00375E1D" w:rsidRPr="00245938"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«Организация и содержание мест захоронения»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sidRPr="00245938">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sidRPr="00245938">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sidRPr="00245938">
              <w:rPr>
                <w:b/>
              </w:rPr>
              <w:t xml:space="preserve">03 4 </w:t>
            </w:r>
            <w:r>
              <w:rPr>
                <w:b/>
              </w:rPr>
              <w:t>02 00000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245938" w:rsidRDefault="00375E1D" w:rsidP="00375E1D">
            <w:pPr>
              <w:jc w:val="right"/>
              <w:rPr>
                <w:b/>
              </w:rPr>
            </w:pPr>
            <w:r>
              <w:rPr>
                <w:b/>
              </w:rPr>
              <w:t>141 000,00</w:t>
            </w:r>
          </w:p>
        </w:tc>
      </w:tr>
      <w:tr w:rsidR="00375E1D" w:rsidRPr="00245938"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организации и содержанию мест захоронения</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Pr>
                <w:b/>
              </w:rPr>
              <w:t>03 4 02 21410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245938" w:rsidRDefault="00375E1D" w:rsidP="00375E1D">
            <w:pPr>
              <w:jc w:val="right"/>
              <w:rPr>
                <w:b/>
              </w:rPr>
            </w:pPr>
            <w:r>
              <w:rPr>
                <w:b/>
              </w:rPr>
              <w:t>141 000,00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pPr>
            <w:r w:rsidRPr="00245938">
              <w:t>03 4 02 21410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141 000,00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pPr>
            <w:r w:rsidRPr="00245938">
              <w:t>03 4 02 21410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pPr>
            <w:r>
              <w:t>141 000,00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«Организация работ по уборке территории и вывозу мусора»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sidRPr="00245938">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sidRPr="00245938">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Pr>
                <w:b/>
              </w:rPr>
              <w:t>03 4 03 00000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245938" w:rsidRDefault="00375E1D" w:rsidP="00375E1D">
            <w:pPr>
              <w:jc w:val="right"/>
              <w:rPr>
                <w:b/>
              </w:rPr>
            </w:pPr>
            <w:r>
              <w:rPr>
                <w:b/>
              </w:rPr>
              <w:t>1 </w:t>
            </w:r>
            <w:r>
              <w:rPr>
                <w:b/>
                <w:lang w:val="en-US"/>
              </w:rPr>
              <w:t>87</w:t>
            </w:r>
            <w:r>
              <w:rPr>
                <w:b/>
              </w:rPr>
              <w:t>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организации работ по уборке территории и вывозу мусора</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45938"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Default="00375E1D" w:rsidP="00375E1D">
            <w:pPr>
              <w:jc w:val="center"/>
              <w:rPr>
                <w:b/>
              </w:rPr>
            </w:pPr>
            <w:r>
              <w:rPr>
                <w:b/>
              </w:rPr>
              <w:t>03 4 03 21420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245938" w:rsidRDefault="00375E1D" w:rsidP="00375E1D">
            <w:pPr>
              <w:jc w:val="right"/>
              <w:rPr>
                <w:b/>
              </w:rPr>
            </w:pPr>
            <w:r>
              <w:rPr>
                <w:b/>
              </w:rPr>
              <w:t>1 </w:t>
            </w:r>
            <w:r>
              <w:rPr>
                <w:b/>
                <w:lang w:val="en-US"/>
              </w:rPr>
              <w:t>87</w:t>
            </w:r>
            <w:r>
              <w:rPr>
                <w:b/>
              </w:rPr>
              <w:t>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rsidRPr="006C6F3D">
              <w:t>03 4 03 21420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72681" w:rsidRDefault="00375E1D" w:rsidP="00375E1D">
            <w:pPr>
              <w:jc w:val="right"/>
            </w:pPr>
            <w:r w:rsidRPr="00A72681">
              <w:t>1 </w:t>
            </w:r>
            <w:r>
              <w:rPr>
                <w:lang w:val="en-US"/>
              </w:rPr>
              <w:t>87</w:t>
            </w:r>
            <w:r w:rsidRPr="00A72681">
              <w:t>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rsidRPr="006C6F3D">
              <w:t>03 4 03 21420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72681" w:rsidRDefault="00375E1D" w:rsidP="00375E1D">
            <w:pPr>
              <w:jc w:val="right"/>
            </w:pPr>
            <w:r w:rsidRPr="00A72681">
              <w:t>1 </w:t>
            </w:r>
            <w:r>
              <w:rPr>
                <w:lang w:val="en-US"/>
              </w:rPr>
              <w:t>87</w:t>
            </w:r>
            <w:r w:rsidRPr="00A72681">
              <w:t>0 000,00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«Прочие расходы по благоустройству поселений»</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03 4 04 00000</w:t>
            </w:r>
          </w:p>
        </w:tc>
        <w:tc>
          <w:tcPr>
            <w:tcW w:w="723" w:type="dxa"/>
            <w:tcBorders>
              <w:top w:val="single" w:sz="4" w:space="0" w:color="auto"/>
              <w:left w:val="nil"/>
              <w:bottom w:val="single" w:sz="4" w:space="0" w:color="auto"/>
              <w:right w:val="nil"/>
            </w:tcBorders>
            <w:noWrap/>
            <w:vAlign w:val="bottom"/>
          </w:tcPr>
          <w:p w:rsidR="00375E1D" w:rsidRPr="006C6F3D"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C6F3D" w:rsidRDefault="00375E1D" w:rsidP="00375E1D">
            <w:pPr>
              <w:jc w:val="right"/>
              <w:rPr>
                <w:b/>
              </w:rPr>
            </w:pPr>
            <w:r>
              <w:rPr>
                <w:b/>
              </w:rPr>
              <w:t>498  900,00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прочим расходам по благоустройству поселений</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Pr>
                <w:b/>
              </w:rPr>
              <w:t>03 4 04 21430</w:t>
            </w:r>
          </w:p>
        </w:tc>
        <w:tc>
          <w:tcPr>
            <w:tcW w:w="723" w:type="dxa"/>
            <w:tcBorders>
              <w:top w:val="single" w:sz="4" w:space="0" w:color="auto"/>
              <w:left w:val="nil"/>
              <w:bottom w:val="single" w:sz="4" w:space="0" w:color="auto"/>
              <w:right w:val="nil"/>
            </w:tcBorders>
            <w:noWrap/>
            <w:vAlign w:val="bottom"/>
          </w:tcPr>
          <w:p w:rsidR="00375E1D" w:rsidRPr="006C6F3D"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C6F3D" w:rsidRDefault="00375E1D" w:rsidP="00375E1D">
            <w:pPr>
              <w:jc w:val="right"/>
              <w:rPr>
                <w:b/>
              </w:rPr>
            </w:pPr>
            <w:r>
              <w:rPr>
                <w:b/>
              </w:rPr>
              <w:t>498 900,00</w:t>
            </w:r>
          </w:p>
        </w:tc>
      </w:tr>
      <w:tr w:rsidR="00375E1D" w:rsidRPr="006C6F3D"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rsidRPr="006C6F3D">
              <w:t>03 4 04 21430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C6F3D" w:rsidRDefault="00375E1D" w:rsidP="00375E1D">
            <w:pPr>
              <w:jc w:val="right"/>
            </w:pPr>
            <w:r>
              <w:t>498 900,00</w:t>
            </w:r>
          </w:p>
        </w:tc>
      </w:tr>
      <w:tr w:rsidR="00375E1D" w:rsidRPr="009B5052" w:rsidTr="00375E1D">
        <w:tblPrEx>
          <w:tblLook w:val="0000"/>
        </w:tblPrEx>
        <w:trPr>
          <w:gridAfter w:val="2"/>
          <w:wAfter w:w="1447" w:type="dxa"/>
          <w:cantSplit/>
          <w:trHeight w:val="12"/>
        </w:trPr>
        <w:tc>
          <w:tcPr>
            <w:tcW w:w="4811" w:type="dxa"/>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725" w:type="dxa"/>
            <w:gridSpan w:val="3"/>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03</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rsidRPr="006C6F3D">
              <w:t>03 4 04 21430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C6F3D" w:rsidRDefault="00375E1D" w:rsidP="00375E1D">
            <w:pPr>
              <w:jc w:val="right"/>
            </w:pPr>
            <w:r>
              <w:t>498 900,00</w:t>
            </w:r>
          </w:p>
        </w:tc>
      </w:tr>
      <w:tr w:rsidR="00375E1D" w:rsidRPr="008D07F0"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Другие вопросы в области жилищно-коммунального хозяйства</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rPr>
              <w:t>165 300,00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rPr>
              <w:lastRenderedPageBreak/>
              <w:t xml:space="preserve">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w:t>
            </w:r>
            <w:r w:rsidRPr="00DE6978">
              <w:rPr>
                <w:b/>
                <w:bCs/>
              </w:rPr>
              <w:t xml:space="preserve"> на 2017-20</w:t>
            </w:r>
            <w:r w:rsidRPr="00BF5F08">
              <w:rPr>
                <w:b/>
                <w:bCs/>
              </w:rPr>
              <w:t>2</w:t>
            </w:r>
            <w:r w:rsidRPr="003B66D5">
              <w:rPr>
                <w:b/>
                <w:bCs/>
              </w:rPr>
              <w:t>2</w:t>
            </w:r>
            <w:r w:rsidRPr="00DE6978">
              <w:rPr>
                <w:b/>
                <w:bCs/>
              </w:rPr>
              <w:t xml:space="preserve"> годы</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03 0 00 00000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rPr>
              <w:t>165 300,00</w:t>
            </w:r>
          </w:p>
        </w:tc>
      </w:tr>
      <w:tr w:rsidR="00375E1D" w:rsidRPr="009334A4"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Подпрограмма «Оформление объектов муниципальной собственности»</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05</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03 5 00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6978FF" w:rsidRDefault="00375E1D" w:rsidP="00375E1D">
            <w:pPr>
              <w:jc w:val="right"/>
              <w:rPr>
                <w:b/>
              </w:rPr>
            </w:pPr>
            <w:r>
              <w:rPr>
                <w:b/>
              </w:rPr>
              <w:t>165 300,00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Основное мероприятие «Регистрация прав на объекты муниципальной собственности Кардымовского городского поселения»</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05</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rPr>
                <w:b/>
              </w:rPr>
              <w:t>03 5 0</w:t>
            </w:r>
            <w:r>
              <w:rPr>
                <w:b/>
              </w:rPr>
              <w:t xml:space="preserve">1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Default="00375E1D" w:rsidP="00375E1D">
            <w:pPr>
              <w:jc w:val="right"/>
              <w:rPr>
                <w:b/>
              </w:rPr>
            </w:pPr>
          </w:p>
          <w:p w:rsidR="00375E1D" w:rsidRDefault="00375E1D" w:rsidP="00375E1D">
            <w:pPr>
              <w:jc w:val="right"/>
              <w:rPr>
                <w:b/>
              </w:rPr>
            </w:pPr>
          </w:p>
          <w:p w:rsidR="00375E1D" w:rsidRDefault="00375E1D" w:rsidP="00375E1D">
            <w:pPr>
              <w:jc w:val="right"/>
            </w:pPr>
            <w:r w:rsidRPr="00E925C6">
              <w:rPr>
                <w:b/>
              </w:rPr>
              <w:t>165 300,00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
                <w:bCs/>
              </w:rPr>
            </w:pPr>
            <w:r w:rsidRPr="00DE6978">
              <w:rPr>
                <w:b/>
                <w:bCs/>
              </w:rPr>
              <w:t>Расходы на реализацию мероприятий по регистрации прав на объекты муниципальной собственности</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Pr>
                <w:b/>
              </w:rPr>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Pr>
                <w:b/>
              </w:rPr>
              <w:t>05</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Pr>
                <w:b/>
              </w:rPr>
              <w:t>03 5 01 21500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Default="00375E1D" w:rsidP="00375E1D">
            <w:pPr>
              <w:jc w:val="right"/>
              <w:rPr>
                <w:b/>
              </w:rPr>
            </w:pPr>
          </w:p>
          <w:p w:rsidR="00375E1D" w:rsidRDefault="00375E1D" w:rsidP="00375E1D">
            <w:pPr>
              <w:jc w:val="right"/>
              <w:rPr>
                <w:b/>
              </w:rPr>
            </w:pPr>
          </w:p>
          <w:p w:rsidR="00375E1D" w:rsidRDefault="00375E1D" w:rsidP="00375E1D">
            <w:pPr>
              <w:jc w:val="right"/>
            </w:pPr>
            <w:r w:rsidRPr="00E925C6">
              <w:rPr>
                <w:b/>
              </w:rPr>
              <w:t>165 300,00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rsidRPr="006C6F3D">
              <w:t>03 5 01 21500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Pr="003308DA" w:rsidRDefault="00375E1D" w:rsidP="00375E1D">
            <w:pPr>
              <w:jc w:val="right"/>
            </w:pPr>
          </w:p>
          <w:p w:rsidR="00375E1D" w:rsidRPr="003308DA" w:rsidRDefault="00375E1D" w:rsidP="00375E1D">
            <w:pPr>
              <w:jc w:val="right"/>
            </w:pPr>
            <w:r w:rsidRPr="003308DA">
              <w:t>165 300,00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05</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rsidRPr="006C6F3D">
              <w:t>03 5 01 21500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rsidRPr="006978FF">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Pr="003308DA" w:rsidRDefault="00375E1D" w:rsidP="00375E1D">
            <w:pPr>
              <w:jc w:val="right"/>
            </w:pPr>
          </w:p>
          <w:p w:rsidR="00375E1D" w:rsidRPr="003308DA" w:rsidRDefault="00375E1D" w:rsidP="00375E1D">
            <w:pPr>
              <w:jc w:val="right"/>
            </w:pPr>
          </w:p>
          <w:p w:rsidR="00375E1D" w:rsidRPr="003308DA" w:rsidRDefault="00375E1D" w:rsidP="00375E1D">
            <w:pPr>
              <w:jc w:val="right"/>
            </w:pPr>
            <w:r w:rsidRPr="003308DA">
              <w:t>165 300,00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A72681" w:rsidRDefault="00375E1D" w:rsidP="00375E1D">
            <w:pPr>
              <w:rPr>
                <w:b/>
                <w:bCs/>
              </w:rPr>
            </w:pPr>
            <w:r w:rsidRPr="00A72681">
              <w:rPr>
                <w:b/>
                <w:bCs/>
              </w:rPr>
              <w:t>КУЛЬТУРА, КИНЕМАТОГРАФИЯ</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A72681" w:rsidRDefault="00375E1D" w:rsidP="00375E1D">
            <w:pPr>
              <w:jc w:val="center"/>
              <w:rPr>
                <w:b/>
              </w:rPr>
            </w:pPr>
            <w:r>
              <w:rPr>
                <w:b/>
              </w:rPr>
              <w:t>08</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A72681" w:rsidRDefault="00375E1D" w:rsidP="00375E1D">
            <w:pPr>
              <w:jc w:val="center"/>
              <w:rPr>
                <w:b/>
              </w:rPr>
            </w:pPr>
          </w:p>
        </w:tc>
        <w:tc>
          <w:tcPr>
            <w:tcW w:w="1542" w:type="dxa"/>
            <w:tcBorders>
              <w:top w:val="single" w:sz="4" w:space="0" w:color="auto"/>
              <w:left w:val="nil"/>
              <w:bottom w:val="single" w:sz="4" w:space="0" w:color="auto"/>
              <w:right w:val="single" w:sz="4" w:space="0" w:color="auto"/>
            </w:tcBorders>
            <w:noWrap/>
            <w:vAlign w:val="bottom"/>
          </w:tcPr>
          <w:p w:rsidR="00375E1D" w:rsidRPr="00A72681"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A72681"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72681" w:rsidRDefault="00375E1D" w:rsidP="00375E1D">
            <w:pPr>
              <w:jc w:val="right"/>
              <w:rPr>
                <w:b/>
              </w:rPr>
            </w:pPr>
            <w:r>
              <w:rPr>
                <w:b/>
              </w:rPr>
              <w:t>310 000,00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2C6BFC" w:rsidRDefault="00375E1D" w:rsidP="00375E1D">
            <w:pPr>
              <w:rPr>
                <w:b/>
                <w:bCs/>
              </w:rPr>
            </w:pPr>
            <w:r w:rsidRPr="002C6BFC">
              <w:rPr>
                <w:b/>
                <w:bCs/>
              </w:rPr>
              <w:t>Другие вопросы в области культуры,</w:t>
            </w:r>
          </w:p>
          <w:p w:rsidR="00375E1D" w:rsidRPr="002C6BFC" w:rsidRDefault="00375E1D" w:rsidP="00375E1D">
            <w:pPr>
              <w:rPr>
                <w:b/>
                <w:bCs/>
              </w:rPr>
            </w:pPr>
            <w:r w:rsidRPr="002C6BFC">
              <w:rPr>
                <w:b/>
                <w:bCs/>
              </w:rPr>
              <w:t>кинематографии</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08</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04</w:t>
            </w:r>
          </w:p>
        </w:tc>
        <w:tc>
          <w:tcPr>
            <w:tcW w:w="1542" w:type="dxa"/>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rPr>
                <w:b/>
              </w:rPr>
              <w:t>310 000,00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2C6BFC" w:rsidRDefault="00375E1D" w:rsidP="00375E1D">
            <w:pPr>
              <w:rPr>
                <w:b/>
                <w:bCs/>
              </w:rPr>
            </w:pPr>
            <w:r w:rsidRPr="002C6BFC">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3B66D5">
              <w:rPr>
                <w:b/>
                <w:bCs/>
              </w:rPr>
              <w:t>2</w:t>
            </w:r>
            <w:r w:rsidRPr="00E00490">
              <w:rPr>
                <w:b/>
                <w:bCs/>
              </w:rPr>
              <w:t>2</w:t>
            </w:r>
            <w:r w:rsidRPr="002C6BFC">
              <w:rPr>
                <w:b/>
                <w:bCs/>
              </w:rPr>
              <w:t xml:space="preserve"> годы </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08</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04</w:t>
            </w:r>
          </w:p>
        </w:tc>
        <w:tc>
          <w:tcPr>
            <w:tcW w:w="1542" w:type="dxa"/>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02 0 00 00000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rPr>
                <w:b/>
              </w:rPr>
              <w:t>310 000,00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2C6BFC" w:rsidRDefault="00375E1D" w:rsidP="00375E1D">
            <w:pPr>
              <w:rPr>
                <w:b/>
                <w:bCs/>
              </w:rPr>
            </w:pPr>
            <w:r w:rsidRPr="002C6BFC">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08</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04</w:t>
            </w:r>
          </w:p>
        </w:tc>
        <w:tc>
          <w:tcPr>
            <w:tcW w:w="1542" w:type="dxa"/>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02 Г 05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rPr>
                <w:b/>
              </w:rPr>
              <w:t>310 000,00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2C6BFC" w:rsidRDefault="00375E1D" w:rsidP="00375E1D">
            <w:pPr>
              <w:rPr>
                <w:b/>
                <w:bCs/>
              </w:rPr>
            </w:pPr>
            <w:r w:rsidRPr="002C6BFC">
              <w:rPr>
                <w:b/>
                <w:bCs/>
              </w:rPr>
              <w:t>Расходы на проведение мероприятий в области культуры</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08</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04</w:t>
            </w:r>
          </w:p>
        </w:tc>
        <w:tc>
          <w:tcPr>
            <w:tcW w:w="1542" w:type="dxa"/>
            <w:tcBorders>
              <w:top w:val="single" w:sz="4" w:space="0" w:color="auto"/>
              <w:left w:val="nil"/>
              <w:bottom w:val="single" w:sz="4" w:space="0" w:color="auto"/>
              <w:right w:val="single" w:sz="4" w:space="0" w:color="auto"/>
            </w:tcBorders>
            <w:noWrap/>
            <w:vAlign w:val="bottom"/>
          </w:tcPr>
          <w:p w:rsidR="00375E1D" w:rsidRPr="002C6BFC" w:rsidRDefault="00375E1D" w:rsidP="00375E1D">
            <w:pPr>
              <w:jc w:val="center"/>
              <w:rPr>
                <w:b/>
              </w:rPr>
            </w:pPr>
            <w:r w:rsidRPr="002C6BFC">
              <w:rPr>
                <w:b/>
              </w:rPr>
              <w:t>02 Г 05 21050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Default="00375E1D" w:rsidP="00375E1D">
            <w:pPr>
              <w:jc w:val="right"/>
            </w:pPr>
            <w:r>
              <w:rPr>
                <w:b/>
              </w:rPr>
              <w:t>310 000,00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Закупка товаров, работ и услуг для обеспечения государственных (муниципальных) нужд</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08</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04</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t>02 Г 05 21050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200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72681" w:rsidRDefault="00375E1D" w:rsidP="00375E1D">
            <w:pPr>
              <w:jc w:val="right"/>
            </w:pPr>
            <w:r w:rsidRPr="00A72681">
              <w:t>310 000,00</w:t>
            </w:r>
          </w:p>
        </w:tc>
      </w:tr>
      <w:tr w:rsidR="00375E1D"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DE6978" w:rsidRDefault="00375E1D" w:rsidP="00375E1D">
            <w:pPr>
              <w:rPr>
                <w:bCs/>
              </w:rPr>
            </w:pPr>
            <w:r w:rsidRPr="00DE6978">
              <w:rPr>
                <w:bCs/>
              </w:rPr>
              <w:t>Иные закупки товаров, работ и услуг для обеспечения государственных (муниципальных) нужд</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08</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t>04</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pPr>
            <w:r>
              <w:t>02 Г 05 21050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240</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A72681" w:rsidRDefault="00375E1D" w:rsidP="00375E1D">
            <w:pPr>
              <w:jc w:val="right"/>
            </w:pPr>
            <w:r w:rsidRPr="00A72681">
              <w:t>310 000,00</w:t>
            </w:r>
          </w:p>
        </w:tc>
      </w:tr>
      <w:tr w:rsidR="00375E1D" w:rsidRPr="009B5052"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567C31" w:rsidRDefault="00375E1D" w:rsidP="00375E1D">
            <w:pPr>
              <w:rPr>
                <w:b/>
                <w:bCs/>
              </w:rPr>
            </w:pPr>
            <w:r w:rsidRPr="00567C31">
              <w:rPr>
                <w:b/>
                <w:bCs/>
              </w:rPr>
              <w:t>СОЦИАЛЬНАЯ ПОЛИТИКА</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10</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BF0C00" w:rsidRDefault="00375E1D" w:rsidP="00375E1D">
            <w:pPr>
              <w:jc w:val="right"/>
              <w:rPr>
                <w:b/>
              </w:rPr>
            </w:pPr>
            <w:r>
              <w:rPr>
                <w:b/>
              </w:rPr>
              <w:t>4</w:t>
            </w:r>
            <w:r>
              <w:rPr>
                <w:b/>
                <w:lang w:val="en-US"/>
              </w:rPr>
              <w:t>11</w:t>
            </w:r>
            <w:r>
              <w:rPr>
                <w:b/>
              </w:rPr>
              <w:t xml:space="preserve"> </w:t>
            </w:r>
            <w:r>
              <w:rPr>
                <w:b/>
                <w:lang w:val="en-US"/>
              </w:rPr>
              <w:t>075</w:t>
            </w:r>
            <w:r>
              <w:rPr>
                <w:b/>
              </w:rPr>
              <w:t>,00</w:t>
            </w:r>
          </w:p>
        </w:tc>
      </w:tr>
      <w:tr w:rsidR="00375E1D" w:rsidRPr="009B5052"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567C31" w:rsidRDefault="00375E1D" w:rsidP="00375E1D">
            <w:pPr>
              <w:rPr>
                <w:b/>
                <w:bCs/>
              </w:rPr>
            </w:pPr>
            <w:r w:rsidRPr="00567C31">
              <w:rPr>
                <w:b/>
                <w:bCs/>
              </w:rPr>
              <w:t>Социальное обеспечение населения</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10</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w:t>
            </w:r>
            <w:r>
              <w:rPr>
                <w:b/>
              </w:rPr>
              <w:t>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BF0C00" w:rsidRDefault="00375E1D" w:rsidP="00375E1D">
            <w:pPr>
              <w:jc w:val="right"/>
              <w:rPr>
                <w:b/>
              </w:rPr>
            </w:pPr>
            <w:r>
              <w:rPr>
                <w:b/>
              </w:rPr>
              <w:t>4</w:t>
            </w:r>
            <w:r>
              <w:rPr>
                <w:b/>
                <w:lang w:val="en-US"/>
              </w:rPr>
              <w:t>11</w:t>
            </w:r>
            <w:r>
              <w:rPr>
                <w:b/>
              </w:rPr>
              <w:t xml:space="preserve"> </w:t>
            </w:r>
            <w:r>
              <w:rPr>
                <w:b/>
                <w:lang w:val="en-US"/>
              </w:rPr>
              <w:t>075</w:t>
            </w:r>
            <w:r>
              <w:rPr>
                <w:b/>
              </w:rPr>
              <w:t>,00</w:t>
            </w:r>
          </w:p>
        </w:tc>
      </w:tr>
      <w:tr w:rsidR="00375E1D" w:rsidRPr="009B5052"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567C31" w:rsidRDefault="00375E1D" w:rsidP="00375E1D">
            <w:pPr>
              <w:rPr>
                <w:b/>
                <w:bCs/>
              </w:rPr>
            </w:pPr>
            <w:r w:rsidRPr="00567C31">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E00490">
              <w:rPr>
                <w:b/>
                <w:bCs/>
              </w:rPr>
              <w:t>2</w:t>
            </w:r>
            <w:r w:rsidRPr="002C62B9">
              <w:rPr>
                <w:b/>
                <w:bCs/>
              </w:rPr>
              <w:t>2</w:t>
            </w:r>
            <w:r w:rsidRPr="00567C31">
              <w:rPr>
                <w:b/>
                <w:bCs/>
              </w:rPr>
              <w:t xml:space="preserve"> годы</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10</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w:t>
            </w:r>
            <w:r>
              <w:rPr>
                <w:b/>
              </w:rPr>
              <w:t>3</w:t>
            </w:r>
          </w:p>
        </w:tc>
        <w:tc>
          <w:tcPr>
            <w:tcW w:w="1542" w:type="dxa"/>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rPr>
                <w:b/>
              </w:rPr>
            </w:pPr>
            <w:r w:rsidRPr="006978FF">
              <w:rPr>
                <w:b/>
              </w:rPr>
              <w:t>02 0 00</w:t>
            </w:r>
            <w:r>
              <w:rPr>
                <w:b/>
              </w:rPr>
              <w:t xml:space="preserve"> </w:t>
            </w:r>
            <w:r w:rsidRPr="006978FF">
              <w:rPr>
                <w:b/>
              </w:rPr>
              <w:t>00</w:t>
            </w:r>
            <w:r>
              <w:rPr>
                <w:b/>
              </w:rPr>
              <w:t>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rPr>
                <w:b/>
              </w:rP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BF0C00" w:rsidRDefault="00375E1D" w:rsidP="00375E1D">
            <w:pPr>
              <w:jc w:val="right"/>
              <w:rPr>
                <w:b/>
              </w:rPr>
            </w:pPr>
            <w:r>
              <w:rPr>
                <w:b/>
              </w:rPr>
              <w:t>4</w:t>
            </w:r>
            <w:r>
              <w:rPr>
                <w:b/>
                <w:lang w:val="en-US"/>
              </w:rPr>
              <w:t>11</w:t>
            </w:r>
            <w:r>
              <w:rPr>
                <w:b/>
              </w:rPr>
              <w:t xml:space="preserve"> </w:t>
            </w:r>
            <w:r>
              <w:rPr>
                <w:b/>
                <w:lang w:val="en-US"/>
              </w:rPr>
              <w:t>075</w:t>
            </w:r>
            <w:r>
              <w:rPr>
                <w:b/>
              </w:rPr>
              <w:t>,00</w:t>
            </w:r>
          </w:p>
        </w:tc>
      </w:tr>
      <w:tr w:rsidR="00375E1D" w:rsidRPr="009B5052"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567C31" w:rsidRDefault="00375E1D" w:rsidP="00375E1D">
            <w:pPr>
              <w:rPr>
                <w:b/>
                <w:bCs/>
              </w:rPr>
            </w:pPr>
            <w:r w:rsidRPr="00567C31">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10</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0</w:t>
            </w:r>
            <w:r>
              <w:rPr>
                <w:b/>
              </w:rPr>
              <w:t>3</w:t>
            </w:r>
          </w:p>
        </w:tc>
        <w:tc>
          <w:tcPr>
            <w:tcW w:w="1542" w:type="dxa"/>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sidRPr="006C6F3D">
              <w:rPr>
                <w:b/>
              </w:rPr>
              <w:t xml:space="preserve">02 </w:t>
            </w:r>
            <w:r>
              <w:rPr>
                <w:b/>
              </w:rPr>
              <w:t xml:space="preserve">Г </w:t>
            </w:r>
            <w:r>
              <w:rPr>
                <w:b/>
                <w:lang w:val="en-US"/>
              </w:rPr>
              <w:t>11</w:t>
            </w:r>
            <w:r>
              <w:rPr>
                <w:b/>
              </w:rPr>
              <w:t xml:space="preserve"> 00000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BF0C00" w:rsidRDefault="00375E1D" w:rsidP="00375E1D">
            <w:pPr>
              <w:jc w:val="right"/>
              <w:rPr>
                <w:b/>
              </w:rPr>
            </w:pPr>
            <w:r>
              <w:rPr>
                <w:b/>
              </w:rPr>
              <w:t>4</w:t>
            </w:r>
            <w:r>
              <w:rPr>
                <w:b/>
                <w:lang w:val="en-US"/>
              </w:rPr>
              <w:t>11</w:t>
            </w:r>
            <w:r>
              <w:rPr>
                <w:b/>
              </w:rPr>
              <w:t xml:space="preserve"> </w:t>
            </w:r>
            <w:r>
              <w:rPr>
                <w:b/>
                <w:lang w:val="en-US"/>
              </w:rPr>
              <w:t>075</w:t>
            </w:r>
            <w:r>
              <w:rPr>
                <w:b/>
              </w:rPr>
              <w:t>,00</w:t>
            </w:r>
          </w:p>
        </w:tc>
      </w:tr>
      <w:tr w:rsidR="00375E1D" w:rsidRPr="009B5052"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567C31" w:rsidRDefault="00375E1D" w:rsidP="00375E1D">
            <w:pPr>
              <w:rPr>
                <w:b/>
                <w:bCs/>
              </w:rPr>
            </w:pPr>
            <w:r w:rsidRPr="00567C31">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Pr>
                <w:b/>
              </w:rPr>
              <w:t>10</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C6F3D" w:rsidRDefault="00375E1D" w:rsidP="00375E1D">
            <w:pPr>
              <w:jc w:val="center"/>
              <w:rPr>
                <w:b/>
              </w:rPr>
            </w:pPr>
            <w:r>
              <w:rPr>
                <w:b/>
              </w:rPr>
              <w:t>03</w:t>
            </w:r>
          </w:p>
        </w:tc>
        <w:tc>
          <w:tcPr>
            <w:tcW w:w="1542" w:type="dxa"/>
            <w:tcBorders>
              <w:top w:val="single" w:sz="4" w:space="0" w:color="auto"/>
              <w:left w:val="nil"/>
              <w:bottom w:val="single" w:sz="4" w:space="0" w:color="auto"/>
              <w:right w:val="single" w:sz="4" w:space="0" w:color="auto"/>
            </w:tcBorders>
            <w:noWrap/>
            <w:vAlign w:val="bottom"/>
          </w:tcPr>
          <w:p w:rsidR="00375E1D" w:rsidRPr="00E02296" w:rsidRDefault="00375E1D" w:rsidP="00375E1D">
            <w:pPr>
              <w:jc w:val="center"/>
              <w:rPr>
                <w:b/>
                <w:lang w:val="en-US"/>
              </w:rPr>
            </w:pPr>
            <w:r>
              <w:rPr>
                <w:b/>
              </w:rPr>
              <w:t xml:space="preserve">02 Г </w:t>
            </w:r>
            <w:r>
              <w:rPr>
                <w:b/>
                <w:lang w:val="en-US"/>
              </w:rPr>
              <w:t>11</w:t>
            </w:r>
            <w:r>
              <w:rPr>
                <w:b/>
              </w:rPr>
              <w:t xml:space="preserve"> 21</w:t>
            </w:r>
            <w:r>
              <w:rPr>
                <w:b/>
                <w:lang w:val="en-US"/>
              </w:rPr>
              <w:t>100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5E1D" w:rsidRPr="00BF0C00" w:rsidRDefault="00375E1D" w:rsidP="00375E1D">
            <w:pPr>
              <w:jc w:val="right"/>
              <w:rPr>
                <w:b/>
              </w:rPr>
            </w:pPr>
            <w:r>
              <w:rPr>
                <w:b/>
              </w:rPr>
              <w:t>4</w:t>
            </w:r>
            <w:r>
              <w:rPr>
                <w:b/>
                <w:lang w:val="en-US"/>
              </w:rPr>
              <w:t>11</w:t>
            </w:r>
            <w:r>
              <w:rPr>
                <w:b/>
              </w:rPr>
              <w:t xml:space="preserve"> </w:t>
            </w:r>
            <w:r>
              <w:rPr>
                <w:b/>
                <w:lang w:val="en-US"/>
              </w:rPr>
              <w:t>075</w:t>
            </w:r>
            <w:r>
              <w:rPr>
                <w:b/>
              </w:rPr>
              <w:t>,00</w:t>
            </w:r>
          </w:p>
        </w:tc>
      </w:tr>
      <w:tr w:rsidR="00375E1D" w:rsidRPr="009B5052"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567C31" w:rsidRDefault="00375E1D" w:rsidP="00375E1D">
            <w:pPr>
              <w:rPr>
                <w:bCs/>
              </w:rPr>
            </w:pPr>
            <w:r w:rsidRPr="00567C31">
              <w:rPr>
                <w:bCs/>
              </w:rPr>
              <w:t>Межбюджетные трансферты</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10</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w:t>
            </w:r>
            <w:r>
              <w:t>3</w:t>
            </w:r>
          </w:p>
        </w:tc>
        <w:tc>
          <w:tcPr>
            <w:tcW w:w="1542" w:type="dxa"/>
            <w:tcBorders>
              <w:top w:val="single" w:sz="4" w:space="0" w:color="auto"/>
              <w:left w:val="nil"/>
              <w:bottom w:val="single" w:sz="4" w:space="0" w:color="auto"/>
              <w:right w:val="single" w:sz="4" w:space="0" w:color="auto"/>
            </w:tcBorders>
            <w:noWrap/>
            <w:vAlign w:val="bottom"/>
          </w:tcPr>
          <w:p w:rsidR="00375E1D" w:rsidRPr="00E02296" w:rsidRDefault="00375E1D" w:rsidP="00375E1D">
            <w:pPr>
              <w:jc w:val="center"/>
              <w:rPr>
                <w:lang w:val="en-US"/>
              </w:rPr>
            </w:pPr>
            <w:r w:rsidRPr="00CB6F8A">
              <w:t xml:space="preserve">02 Г </w:t>
            </w:r>
            <w:r>
              <w:rPr>
                <w:lang w:val="en-US"/>
              </w:rPr>
              <w:t>11</w:t>
            </w:r>
            <w:r w:rsidRPr="00CB6F8A">
              <w:t xml:space="preserve"> 21</w:t>
            </w:r>
            <w:r>
              <w:rPr>
                <w:lang w:val="en-US"/>
              </w:rPr>
              <w:t>100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500</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Default="00375E1D" w:rsidP="00375E1D">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r w:rsidR="00375E1D" w:rsidRPr="009B5052" w:rsidTr="00375E1D">
        <w:tblPrEx>
          <w:tblLook w:val="0000"/>
        </w:tblPrEx>
        <w:trPr>
          <w:gridAfter w:val="2"/>
          <w:wAfter w:w="1447" w:type="dxa"/>
          <w:cantSplit/>
          <w:trHeight w:val="12"/>
        </w:trPr>
        <w:tc>
          <w:tcPr>
            <w:tcW w:w="4845" w:type="dxa"/>
            <w:gridSpan w:val="2"/>
            <w:tcBorders>
              <w:top w:val="single" w:sz="4" w:space="0" w:color="auto"/>
              <w:left w:val="single" w:sz="4" w:space="0" w:color="auto"/>
              <w:bottom w:val="single" w:sz="4" w:space="0" w:color="auto"/>
              <w:right w:val="single" w:sz="4" w:space="0" w:color="auto"/>
            </w:tcBorders>
          </w:tcPr>
          <w:p w:rsidR="00375E1D" w:rsidRPr="00567C31" w:rsidRDefault="00375E1D" w:rsidP="00375E1D">
            <w:pPr>
              <w:rPr>
                <w:bCs/>
              </w:rPr>
            </w:pPr>
            <w:r w:rsidRPr="00567C31">
              <w:rPr>
                <w:bCs/>
              </w:rPr>
              <w:t>Иные межбюджетные трансферты</w:t>
            </w:r>
          </w:p>
        </w:tc>
        <w:tc>
          <w:tcPr>
            <w:tcW w:w="691"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10</w:t>
            </w:r>
          </w:p>
        </w:tc>
        <w:tc>
          <w:tcPr>
            <w:tcW w:w="809" w:type="dxa"/>
            <w:gridSpan w:val="2"/>
            <w:tcBorders>
              <w:top w:val="single" w:sz="4" w:space="0" w:color="auto"/>
              <w:left w:val="nil"/>
              <w:bottom w:val="single" w:sz="4" w:space="0" w:color="auto"/>
              <w:right w:val="single" w:sz="4" w:space="0" w:color="auto"/>
            </w:tcBorders>
            <w:noWrap/>
            <w:vAlign w:val="bottom"/>
          </w:tcPr>
          <w:p w:rsidR="00375E1D" w:rsidRPr="006978FF" w:rsidRDefault="00375E1D" w:rsidP="00375E1D">
            <w:pPr>
              <w:jc w:val="center"/>
            </w:pPr>
            <w:r w:rsidRPr="006978FF">
              <w:t>0</w:t>
            </w:r>
            <w:r>
              <w:t>3</w:t>
            </w:r>
          </w:p>
        </w:tc>
        <w:tc>
          <w:tcPr>
            <w:tcW w:w="1542" w:type="dxa"/>
            <w:tcBorders>
              <w:top w:val="single" w:sz="4" w:space="0" w:color="auto"/>
              <w:left w:val="nil"/>
              <w:bottom w:val="single" w:sz="4" w:space="0" w:color="auto"/>
              <w:right w:val="single" w:sz="4" w:space="0" w:color="auto"/>
            </w:tcBorders>
            <w:noWrap/>
            <w:vAlign w:val="bottom"/>
          </w:tcPr>
          <w:p w:rsidR="00375E1D" w:rsidRPr="00E02296" w:rsidRDefault="00375E1D" w:rsidP="00375E1D">
            <w:pPr>
              <w:jc w:val="center"/>
              <w:rPr>
                <w:lang w:val="en-US"/>
              </w:rPr>
            </w:pPr>
            <w:r w:rsidRPr="00CB6F8A">
              <w:t xml:space="preserve">02 Г </w:t>
            </w:r>
            <w:r>
              <w:rPr>
                <w:lang w:val="en-US"/>
              </w:rPr>
              <w:t>11</w:t>
            </w:r>
            <w:r w:rsidRPr="00CB6F8A">
              <w:t xml:space="preserve"> 21</w:t>
            </w:r>
            <w:r>
              <w:rPr>
                <w:lang w:val="en-US"/>
              </w:rPr>
              <w:t>100</w:t>
            </w:r>
          </w:p>
        </w:tc>
        <w:tc>
          <w:tcPr>
            <w:tcW w:w="723" w:type="dxa"/>
            <w:tcBorders>
              <w:top w:val="single" w:sz="4" w:space="0" w:color="auto"/>
              <w:left w:val="nil"/>
              <w:bottom w:val="single" w:sz="4" w:space="0" w:color="auto"/>
              <w:right w:val="nil"/>
            </w:tcBorders>
            <w:noWrap/>
            <w:vAlign w:val="bottom"/>
          </w:tcPr>
          <w:p w:rsidR="00375E1D" w:rsidRPr="006978FF" w:rsidRDefault="00375E1D" w:rsidP="00375E1D">
            <w:pPr>
              <w:jc w:val="center"/>
            </w:pPr>
            <w:r>
              <w:t>540</w:t>
            </w:r>
          </w:p>
        </w:tc>
        <w:tc>
          <w:tcPr>
            <w:tcW w:w="2130" w:type="dxa"/>
            <w:tcBorders>
              <w:top w:val="single" w:sz="4" w:space="0" w:color="auto"/>
              <w:left w:val="single" w:sz="4" w:space="0" w:color="auto"/>
              <w:bottom w:val="single" w:sz="4" w:space="0" w:color="auto"/>
              <w:right w:val="single" w:sz="4" w:space="0" w:color="auto"/>
            </w:tcBorders>
            <w:shd w:val="clear" w:color="auto" w:fill="auto"/>
            <w:noWrap/>
          </w:tcPr>
          <w:p w:rsidR="00375E1D" w:rsidRDefault="00375E1D" w:rsidP="00375E1D">
            <w:pPr>
              <w:jc w:val="right"/>
            </w:pPr>
            <w:r w:rsidRPr="00B656AB">
              <w:rPr>
                <w:b/>
              </w:rPr>
              <w:t>4</w:t>
            </w:r>
            <w:r w:rsidRPr="00B656AB">
              <w:rPr>
                <w:b/>
                <w:lang w:val="en-US"/>
              </w:rPr>
              <w:t>11</w:t>
            </w:r>
            <w:r w:rsidRPr="00B656AB">
              <w:rPr>
                <w:b/>
              </w:rPr>
              <w:t xml:space="preserve"> </w:t>
            </w:r>
            <w:r w:rsidRPr="00B656AB">
              <w:rPr>
                <w:b/>
                <w:lang w:val="en-US"/>
              </w:rPr>
              <w:t>075</w:t>
            </w:r>
            <w:r w:rsidRPr="00B656AB">
              <w:rPr>
                <w:b/>
              </w:rPr>
              <w:t>,00</w:t>
            </w:r>
          </w:p>
        </w:tc>
      </w:tr>
    </w:tbl>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EE4006">
      <w:pPr>
        <w:jc w:val="both"/>
        <w:rPr>
          <w:sz w:val="28"/>
          <w:szCs w:val="28"/>
        </w:rPr>
      </w:pPr>
      <w:r>
        <w:rPr>
          <w:sz w:val="28"/>
          <w:szCs w:val="28"/>
        </w:rPr>
        <w:t xml:space="preserve">       </w:t>
      </w:r>
    </w:p>
    <w:p w:rsidR="00EE4006" w:rsidRDefault="00EE4006" w:rsidP="00E8669E">
      <w:pPr>
        <w:jc w:val="right"/>
      </w:pPr>
      <w:r>
        <w:rPr>
          <w:sz w:val="28"/>
          <w:szCs w:val="28"/>
        </w:rPr>
        <w:lastRenderedPageBreak/>
        <w:t xml:space="preserve">     </w:t>
      </w:r>
      <w:r>
        <w:t xml:space="preserve">                                                                                                                       Приложение № 12</w:t>
      </w:r>
    </w:p>
    <w:p w:rsidR="00EE4006" w:rsidRDefault="00EE4006" w:rsidP="00E8669E">
      <w:pPr>
        <w:jc w:val="right"/>
      </w:pPr>
      <w:r>
        <w:t xml:space="preserve">                                                                                                                               к решению Совета</w:t>
      </w:r>
    </w:p>
    <w:p w:rsidR="00EE4006" w:rsidRDefault="00EE4006" w:rsidP="00E8669E">
      <w:pPr>
        <w:jc w:val="right"/>
      </w:pPr>
      <w:r w:rsidRPr="00350630">
        <w:t xml:space="preserve">                                                                                                                   </w:t>
      </w:r>
      <w:r>
        <w:t xml:space="preserve">                 </w:t>
      </w:r>
      <w:r w:rsidRPr="00350630">
        <w:t xml:space="preserve">        </w:t>
      </w:r>
      <w:r>
        <w:t xml:space="preserve">депутатов Кардымовского </w:t>
      </w:r>
    </w:p>
    <w:p w:rsidR="00EE4006" w:rsidRDefault="00EE4006" w:rsidP="00E8669E">
      <w:pPr>
        <w:jc w:val="right"/>
      </w:pPr>
      <w:r>
        <w:t xml:space="preserve">                                                                                                                                    городского поселения</w:t>
      </w:r>
    </w:p>
    <w:p w:rsidR="00EE4006" w:rsidRDefault="00EE4006" w:rsidP="00E8669E">
      <w:pPr>
        <w:jc w:val="right"/>
      </w:pPr>
      <w:r>
        <w:t xml:space="preserve">                                                                                                                                       Кардымовского района</w:t>
      </w:r>
    </w:p>
    <w:p w:rsidR="00EE4006" w:rsidRDefault="00EE4006" w:rsidP="00E8669E">
      <w:pPr>
        <w:jc w:val="right"/>
      </w:pPr>
      <w:r>
        <w:t xml:space="preserve">                                                                                                                                   Смоленской области   </w:t>
      </w:r>
    </w:p>
    <w:p w:rsidR="00EE4006" w:rsidRDefault="00EE4006" w:rsidP="00E8669E">
      <w:pPr>
        <w:jc w:val="right"/>
        <w:rPr>
          <w:b/>
          <w:bCs/>
          <w:sz w:val="28"/>
          <w:szCs w:val="28"/>
        </w:rPr>
      </w:pPr>
      <w:r>
        <w:t xml:space="preserve">                                                                                                                       </w:t>
      </w:r>
      <w:r w:rsidR="00375E1D">
        <w:t xml:space="preserve">                           от 25.09.</w:t>
      </w:r>
      <w:r>
        <w:t xml:space="preserve"> </w:t>
      </w:r>
      <w:r w:rsidRPr="00B37999">
        <w:t>201</w:t>
      </w:r>
      <w:r w:rsidRPr="009F25CF">
        <w:t>8</w:t>
      </w:r>
      <w:r>
        <w:t xml:space="preserve"> № </w:t>
      </w:r>
      <w:r w:rsidR="00375E1D">
        <w:t>Ре-00022</w:t>
      </w:r>
    </w:p>
    <w:p w:rsidR="00EE4006" w:rsidRDefault="00EE4006" w:rsidP="00EE4006">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EE4006" w:rsidRPr="002B7430" w:rsidRDefault="00EE4006" w:rsidP="00EE4006">
      <w:pPr>
        <w:jc w:val="center"/>
        <w:rPr>
          <w:b/>
          <w:sz w:val="28"/>
          <w:szCs w:val="28"/>
        </w:rPr>
      </w:pPr>
      <w:r w:rsidRPr="002B7430">
        <w:rPr>
          <w:b/>
          <w:bCs/>
          <w:sz w:val="28"/>
          <w:szCs w:val="28"/>
        </w:rPr>
        <w:t xml:space="preserve"> </w:t>
      </w:r>
      <w:r w:rsidRPr="002B7430">
        <w:rPr>
          <w:b/>
          <w:sz w:val="28"/>
          <w:szCs w:val="28"/>
        </w:rPr>
        <w:t>на 201</w:t>
      </w:r>
      <w:r>
        <w:rPr>
          <w:b/>
          <w:sz w:val="28"/>
          <w:szCs w:val="28"/>
          <w:lang w:val="en-US"/>
        </w:rPr>
        <w:t>8</w:t>
      </w:r>
      <w:r w:rsidRPr="002B7430">
        <w:rPr>
          <w:b/>
          <w:sz w:val="28"/>
          <w:szCs w:val="28"/>
        </w:rPr>
        <w:t xml:space="preserve"> год</w:t>
      </w:r>
    </w:p>
    <w:p w:rsidR="00EE4006" w:rsidRPr="003E7EC1" w:rsidRDefault="00EE4006" w:rsidP="00EE4006">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EE4006" w:rsidRPr="0006334A" w:rsidTr="00701385">
        <w:trPr>
          <w:cantSplit/>
          <w:trHeight w:val="3360"/>
        </w:trPr>
        <w:tc>
          <w:tcPr>
            <w:tcW w:w="6192" w:type="dxa"/>
            <w:vAlign w:val="center"/>
          </w:tcPr>
          <w:p w:rsidR="00EE4006" w:rsidRPr="00911C66" w:rsidRDefault="00EE4006" w:rsidP="00701385">
            <w:r>
              <w:tab/>
            </w:r>
          </w:p>
          <w:p w:rsidR="00EE4006" w:rsidRPr="00911C66" w:rsidRDefault="00EE4006" w:rsidP="00701385">
            <w:pPr>
              <w:jc w:val="center"/>
              <w:rPr>
                <w:b/>
                <w:bCs/>
                <w:i/>
                <w:iCs/>
              </w:rPr>
            </w:pPr>
            <w:r w:rsidRPr="00911C66">
              <w:rPr>
                <w:b/>
                <w:bCs/>
              </w:rPr>
              <w:t>Наименование</w:t>
            </w:r>
          </w:p>
        </w:tc>
        <w:tc>
          <w:tcPr>
            <w:tcW w:w="1713" w:type="dxa"/>
            <w:gridSpan w:val="2"/>
            <w:noWrap/>
            <w:textDirection w:val="btLr"/>
            <w:vAlign w:val="center"/>
          </w:tcPr>
          <w:p w:rsidR="00EE4006" w:rsidRPr="00911C66" w:rsidRDefault="00EE4006" w:rsidP="00701385">
            <w:pPr>
              <w:jc w:val="center"/>
              <w:rPr>
                <w:b/>
                <w:bCs/>
              </w:rPr>
            </w:pPr>
            <w:r w:rsidRPr="00911C66">
              <w:rPr>
                <w:b/>
                <w:bCs/>
              </w:rPr>
              <w:t>Целевая статья</w:t>
            </w:r>
          </w:p>
        </w:tc>
        <w:tc>
          <w:tcPr>
            <w:tcW w:w="708" w:type="dxa"/>
            <w:noWrap/>
            <w:textDirection w:val="btLr"/>
            <w:vAlign w:val="center"/>
          </w:tcPr>
          <w:p w:rsidR="00EE4006" w:rsidRPr="00911C66" w:rsidRDefault="00EE4006" w:rsidP="00701385">
            <w:pPr>
              <w:jc w:val="center"/>
              <w:rPr>
                <w:b/>
                <w:bCs/>
              </w:rPr>
            </w:pPr>
            <w:r w:rsidRPr="00911C66">
              <w:rPr>
                <w:b/>
                <w:bCs/>
              </w:rPr>
              <w:t>Вид расходов</w:t>
            </w:r>
          </w:p>
        </w:tc>
        <w:tc>
          <w:tcPr>
            <w:tcW w:w="1843" w:type="dxa"/>
            <w:noWrap/>
            <w:vAlign w:val="center"/>
          </w:tcPr>
          <w:p w:rsidR="00EE4006" w:rsidRPr="00911C66" w:rsidRDefault="00EE4006" w:rsidP="00701385">
            <w:pPr>
              <w:jc w:val="center"/>
              <w:rPr>
                <w:b/>
                <w:bCs/>
              </w:rPr>
            </w:pPr>
            <w:r w:rsidRPr="00911C66">
              <w:rPr>
                <w:b/>
                <w:bCs/>
              </w:rPr>
              <w:t>СУММА</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EE4006" w:rsidRPr="0006334A" w:rsidRDefault="00EE4006" w:rsidP="00701385">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EE4006" w:rsidRPr="0006334A" w:rsidRDefault="00EE4006" w:rsidP="00701385">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EE4006" w:rsidRPr="0006334A" w:rsidRDefault="00EE4006" w:rsidP="00701385">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EE4006" w:rsidRPr="0006334A" w:rsidRDefault="00EE4006" w:rsidP="00701385">
            <w:pPr>
              <w:pStyle w:val="1"/>
              <w:rPr>
                <w:b w:val="0"/>
                <w:sz w:val="20"/>
                <w:lang w:val="en-US"/>
              </w:rPr>
            </w:pPr>
            <w:r w:rsidRPr="0006334A">
              <w:rPr>
                <w:b w:val="0"/>
                <w:sz w:val="20"/>
                <w:lang w:val="en-US"/>
              </w:rPr>
              <w:t>4</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A36D46">
              <w:rPr>
                <w:b/>
                <w:bCs/>
              </w:rPr>
              <w:t>22</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1 530 700,00</w:t>
            </w:r>
            <w:r w:rsidRPr="00983636">
              <w:rPr>
                <w:b/>
                <w:color w:val="000000"/>
              </w:rPr>
              <w:t xml:space="preserve"> </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lang w:val="en-US"/>
              </w:rPr>
              <w:t>259</w:t>
            </w:r>
            <w:r w:rsidRPr="00983636">
              <w:rPr>
                <w:b/>
                <w:color w:val="000000"/>
              </w:rPr>
              <w:t xml:space="preserve"> </w:t>
            </w:r>
            <w:r>
              <w:rPr>
                <w:b/>
                <w:color w:val="000000"/>
                <w:lang w:val="en-US"/>
              </w:rPr>
              <w:t>525</w:t>
            </w:r>
            <w:r w:rsidRPr="00983636">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259 525,00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259 525,00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259 525,00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02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lang w:val="en-US"/>
              </w:rPr>
              <w:t>68</w:t>
            </w:r>
            <w:r w:rsidRPr="00983636">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rPr>
            </w:pPr>
            <w:r>
              <w:rPr>
                <w:b/>
                <w:color w:val="000000"/>
                <w:lang w:val="en-US"/>
              </w:rPr>
              <w:t>68</w:t>
            </w:r>
            <w:r w:rsidRPr="00983636">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pPr>
            <w:r>
              <w:rPr>
                <w:color w:val="000000"/>
                <w:lang w:val="en-US"/>
              </w:rPr>
              <w:t>68</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pPr>
            <w:r>
              <w:rPr>
                <w:color w:val="000000"/>
                <w:lang w:val="en-US"/>
              </w:rPr>
              <w:t>68</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sidRPr="00983636">
              <w:rPr>
                <w:b/>
                <w:color w:val="000000"/>
              </w:rPr>
              <w:t>1</w:t>
            </w:r>
            <w:r>
              <w:rPr>
                <w:b/>
                <w:color w:val="000000"/>
                <w:lang w:val="en-US"/>
              </w:rPr>
              <w:t>9</w:t>
            </w:r>
            <w:r w:rsidRPr="00983636">
              <w:rPr>
                <w:b/>
                <w:color w:val="000000"/>
              </w:rPr>
              <w:t> </w:t>
            </w:r>
            <w:r>
              <w:rPr>
                <w:b/>
                <w:color w:val="000000"/>
                <w:lang w:val="en-US"/>
              </w:rPr>
              <w:t>0</w:t>
            </w:r>
            <w:r w:rsidRPr="00983636">
              <w:rPr>
                <w:b/>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93008B" w:rsidRDefault="00EE4006" w:rsidP="00701385">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3008B" w:rsidRDefault="00EE4006" w:rsidP="00701385">
            <w:pPr>
              <w:jc w:val="right"/>
              <w:rPr>
                <w:color w:val="000000"/>
              </w:rPr>
            </w:pPr>
            <w:r w:rsidRPr="0093008B">
              <w:rPr>
                <w:color w:val="000000"/>
              </w:rPr>
              <w:t>1</w:t>
            </w:r>
            <w:r>
              <w:rPr>
                <w:color w:val="000000"/>
                <w:lang w:val="en-US"/>
              </w:rPr>
              <w:t>9</w:t>
            </w:r>
            <w:r w:rsidRPr="0093008B">
              <w:rPr>
                <w:color w:val="000000"/>
              </w:rPr>
              <w:t> </w:t>
            </w:r>
            <w:r>
              <w:rPr>
                <w:color w:val="000000"/>
                <w:lang w:val="en-US"/>
              </w:rPr>
              <w:t>0</w:t>
            </w:r>
            <w:r w:rsidRPr="0093008B">
              <w:rPr>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50</w:t>
            </w:r>
            <w:r w:rsidRPr="00983636">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50</w:t>
            </w:r>
            <w:r w:rsidRPr="00983636">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color w:val="000000"/>
              </w:rPr>
            </w:pPr>
            <w:r w:rsidRPr="00983636">
              <w:rPr>
                <w:color w:val="000000"/>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50</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50</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2C6BFC" w:rsidRDefault="00EE4006" w:rsidP="00701385">
            <w:pPr>
              <w:rPr>
                <w:b/>
                <w:bCs/>
              </w:rPr>
            </w:pPr>
            <w:r w:rsidRPr="002C6BFC">
              <w:rPr>
                <w:b/>
                <w:bCs/>
              </w:rPr>
              <w:lastRenderedPageBreak/>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w:t>
            </w:r>
            <w:r>
              <w:rPr>
                <w:b/>
                <w:color w:val="000000"/>
              </w:rPr>
              <w:t>5</w:t>
            </w:r>
            <w:r w:rsidRPr="00983636">
              <w:rPr>
                <w:b/>
                <w:color w:val="000000"/>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color w:val="000000"/>
              </w:rPr>
            </w:pPr>
            <w:r>
              <w:rPr>
                <w:b/>
                <w:color w:val="000000"/>
              </w:rPr>
              <w:t>310</w:t>
            </w:r>
            <w:r w:rsidRPr="00983636">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
                <w:bCs/>
              </w:rPr>
            </w:pPr>
            <w:r w:rsidRPr="002C6BFC">
              <w:rPr>
                <w:b/>
                <w:bCs/>
              </w:rPr>
              <w:t>Расходы на проведение мероприятий в области культуры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w:t>
            </w:r>
            <w:r>
              <w:rPr>
                <w:b/>
                <w:color w:val="000000"/>
              </w:rPr>
              <w:t>5</w:t>
            </w:r>
            <w:r w:rsidRPr="00983636">
              <w:rPr>
                <w:b/>
                <w:color w:val="000000"/>
              </w:rPr>
              <w:t xml:space="preserve"> 210</w:t>
            </w:r>
            <w:r>
              <w:rPr>
                <w:b/>
                <w:color w:val="000000"/>
              </w:rPr>
              <w:t>5</w:t>
            </w:r>
            <w:r w:rsidRPr="00983636">
              <w:rPr>
                <w:b/>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rPr>
            </w:pPr>
            <w:r>
              <w:rPr>
                <w:b/>
                <w:color w:val="000000"/>
              </w:rPr>
              <w:t>310</w:t>
            </w:r>
            <w:r w:rsidRPr="00983636">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pPr>
            <w:r>
              <w:rPr>
                <w:color w:val="000000"/>
              </w:rPr>
              <w:t>310</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0</w:t>
            </w:r>
            <w:r>
              <w:rPr>
                <w:color w:val="000000"/>
              </w:rPr>
              <w:t>5</w:t>
            </w:r>
            <w:r w:rsidRPr="00983636">
              <w:rPr>
                <w:color w:val="000000"/>
              </w:rPr>
              <w:t xml:space="preserve"> 210</w:t>
            </w:r>
            <w:r>
              <w:rPr>
                <w:color w:val="000000"/>
              </w:rPr>
              <w:t>5</w:t>
            </w:r>
            <w:r w:rsidRPr="00983636">
              <w:rPr>
                <w:color w:val="000000"/>
              </w:rPr>
              <w:t>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pPr>
            <w:r>
              <w:rPr>
                <w:color w:val="000000"/>
              </w:rPr>
              <w:t>310</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color w:val="000000"/>
              </w:rPr>
            </w:pPr>
            <w:r>
              <w:rPr>
                <w:b/>
                <w:color w:val="000000"/>
                <w:lang w:val="en-US"/>
              </w:rPr>
              <w:t>1</w:t>
            </w:r>
            <w:r>
              <w:rPr>
                <w:b/>
                <w:color w:val="000000"/>
              </w:rPr>
              <w:t>00 000</w:t>
            </w:r>
            <w:r w:rsidRPr="00983636">
              <w:rPr>
                <w:b/>
                <w:color w:val="000000"/>
              </w:rPr>
              <w:t>,00</w:t>
            </w:r>
          </w:p>
        </w:tc>
      </w:tr>
      <w:tr w:rsidR="00EE4006" w:rsidRPr="00582AC7"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rPr>
            </w:pPr>
            <w:r>
              <w:rPr>
                <w:b/>
                <w:color w:val="000000"/>
                <w:lang w:val="en-US"/>
              </w:rPr>
              <w:t>1</w:t>
            </w:r>
            <w:r>
              <w:rPr>
                <w:b/>
                <w:color w:val="000000"/>
              </w:rPr>
              <w:t>00 000</w:t>
            </w:r>
            <w:r w:rsidRPr="00983636">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pPr>
            <w:r>
              <w:rPr>
                <w:color w:val="000000"/>
                <w:lang w:val="en-US"/>
              </w:rPr>
              <w:t>1</w:t>
            </w:r>
            <w:r>
              <w:rPr>
                <w:color w:val="000000"/>
              </w:rPr>
              <w:t>00 000</w:t>
            </w:r>
            <w:r w:rsidRPr="00983636">
              <w:rPr>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pPr>
            <w:r>
              <w:rPr>
                <w:color w:val="000000"/>
                <w:lang w:val="en-US"/>
              </w:rPr>
              <w:t>1</w:t>
            </w:r>
            <w:r>
              <w:rPr>
                <w:color w:val="000000"/>
              </w:rPr>
              <w:t>00 000</w:t>
            </w:r>
            <w:r w:rsidRPr="00983636">
              <w:rPr>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color w:val="000000"/>
              </w:rPr>
            </w:pPr>
            <w:r>
              <w:rPr>
                <w:b/>
                <w:color w:val="000000"/>
              </w:rPr>
              <w:t>313 100,00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
              </w:rPr>
              <w:t>Осуществление первичного воинского учета на территориях,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FA75B3" w:rsidRDefault="00EE4006" w:rsidP="00701385">
            <w:pPr>
              <w:jc w:val="right"/>
              <w:rPr>
                <w:b/>
                <w:color w:val="000000"/>
              </w:rPr>
            </w:pPr>
            <w:r>
              <w:rPr>
                <w:b/>
                <w:color w:val="000000"/>
              </w:rPr>
              <w:t>313 100,00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color w:val="000000"/>
              </w:rPr>
            </w:pPr>
            <w:r>
              <w:rPr>
                <w:color w:val="000000"/>
              </w:rPr>
              <w:t>190 678,00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color w:val="000000"/>
              </w:rPr>
            </w:pPr>
            <w:r>
              <w:rPr>
                <w:color w:val="000000"/>
              </w:rPr>
              <w:t>190 678,00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color w:val="000000"/>
              </w:rPr>
            </w:pPr>
            <w:r>
              <w:rPr>
                <w:color w:val="000000"/>
              </w:rPr>
              <w:t>122 422,00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color w:val="000000"/>
              </w:rPr>
            </w:pPr>
            <w:r>
              <w:rPr>
                <w:color w:val="000000"/>
              </w:rPr>
              <w:t>122 422,00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iCs/>
                <w:color w:val="000000"/>
              </w:rPr>
            </w:pPr>
            <w:r w:rsidRPr="00983636">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rPr>
            </w:pPr>
            <w:r>
              <w:rPr>
                <w:b/>
              </w:rPr>
              <w:t>4</w:t>
            </w:r>
            <w:r>
              <w:rPr>
                <w:b/>
                <w:lang w:val="en-US"/>
              </w:rPr>
              <w:t>11</w:t>
            </w:r>
            <w:r>
              <w:rPr>
                <w:b/>
              </w:rPr>
              <w:t> </w:t>
            </w:r>
            <w:r>
              <w:rPr>
                <w:b/>
                <w:lang w:val="en-US"/>
              </w:rPr>
              <w:t>075</w:t>
            </w:r>
            <w:r>
              <w:rPr>
                <w:b/>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p>
        </w:tc>
        <w:tc>
          <w:tcPr>
            <w:tcW w:w="1843" w:type="dxa"/>
            <w:tcBorders>
              <w:top w:val="single" w:sz="4" w:space="0" w:color="000000"/>
              <w:left w:val="nil"/>
              <w:bottom w:val="single" w:sz="4" w:space="0" w:color="auto"/>
              <w:right w:val="single" w:sz="4" w:space="0" w:color="000000"/>
            </w:tcBorders>
            <w:noWrap/>
            <w:vAlign w:val="bottom"/>
          </w:tcPr>
          <w:p w:rsidR="00EE4006" w:rsidRDefault="00EE4006" w:rsidP="00701385">
            <w:pPr>
              <w:jc w:val="right"/>
            </w:pPr>
            <w:r>
              <w:rPr>
                <w:b/>
              </w:rPr>
              <w:t>4</w:t>
            </w:r>
            <w:r>
              <w:rPr>
                <w:b/>
                <w:lang w:val="en-US"/>
              </w:rPr>
              <w:t>11</w:t>
            </w:r>
            <w:r>
              <w:rPr>
                <w:b/>
              </w:rPr>
              <w:t> </w:t>
            </w:r>
            <w:r>
              <w:rPr>
                <w:b/>
                <w:lang w:val="en-US"/>
              </w:rPr>
              <w:t>075</w:t>
            </w:r>
            <w:r>
              <w:rPr>
                <w:b/>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t>500</w:t>
            </w:r>
          </w:p>
        </w:tc>
        <w:tc>
          <w:tcPr>
            <w:tcW w:w="1843" w:type="dxa"/>
            <w:tcBorders>
              <w:top w:val="single" w:sz="4" w:space="0" w:color="000000"/>
              <w:left w:val="nil"/>
              <w:bottom w:val="single" w:sz="4" w:space="0" w:color="auto"/>
              <w:right w:val="single" w:sz="4" w:space="0" w:color="000000"/>
            </w:tcBorders>
            <w:noWrap/>
          </w:tcPr>
          <w:p w:rsidR="00EE4006" w:rsidRPr="00D022D1" w:rsidRDefault="00EE4006" w:rsidP="00701385">
            <w:pPr>
              <w:jc w:val="right"/>
            </w:pPr>
            <w:r w:rsidRPr="00D022D1">
              <w:t>4</w:t>
            </w:r>
            <w:r>
              <w:rPr>
                <w:lang w:val="en-US"/>
              </w:rPr>
              <w:t>11</w:t>
            </w:r>
            <w:r w:rsidRPr="00D022D1">
              <w:t> </w:t>
            </w:r>
            <w:r>
              <w:rPr>
                <w:lang w:val="en-US"/>
              </w:rPr>
              <w:t>075</w:t>
            </w:r>
            <w:r w:rsidRPr="00D022D1">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pPr>
            <w:r w:rsidRPr="00983636">
              <w:t>540</w:t>
            </w:r>
          </w:p>
        </w:tc>
        <w:tc>
          <w:tcPr>
            <w:tcW w:w="1843" w:type="dxa"/>
            <w:tcBorders>
              <w:top w:val="single" w:sz="4" w:space="0" w:color="000000"/>
              <w:left w:val="nil"/>
              <w:bottom w:val="single" w:sz="4" w:space="0" w:color="auto"/>
              <w:right w:val="single" w:sz="4" w:space="0" w:color="000000"/>
            </w:tcBorders>
            <w:noWrap/>
          </w:tcPr>
          <w:p w:rsidR="00EE4006" w:rsidRPr="00D022D1" w:rsidRDefault="00EE4006" w:rsidP="00701385">
            <w:pPr>
              <w:jc w:val="right"/>
            </w:pPr>
            <w:r w:rsidRPr="00D022D1">
              <w:t>4</w:t>
            </w:r>
            <w:r>
              <w:rPr>
                <w:lang w:val="en-US"/>
              </w:rPr>
              <w:t>11</w:t>
            </w:r>
            <w:r w:rsidRPr="00D022D1">
              <w:t> </w:t>
            </w:r>
            <w:r>
              <w:rPr>
                <w:lang w:val="en-US"/>
              </w:rPr>
              <w:t>075</w:t>
            </w:r>
            <w:r w:rsidRPr="00D022D1">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sidRPr="00A36D46">
              <w:rPr>
                <w:b/>
                <w:bCs/>
                <w:color w:val="000000"/>
              </w:rPr>
              <w:t>2</w:t>
            </w:r>
            <w:r w:rsidRPr="00800CBF">
              <w:rPr>
                <w:b/>
                <w:bCs/>
                <w:color w:val="000000"/>
              </w:rPr>
              <w:t>2</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54 </w:t>
            </w:r>
            <w:r>
              <w:rPr>
                <w:b/>
                <w:color w:val="000000"/>
                <w:lang w:val="en-US"/>
              </w:rPr>
              <w:t>037</w:t>
            </w:r>
            <w:r>
              <w:rPr>
                <w:b/>
                <w:color w:val="000000"/>
              </w:rPr>
              <w:t> 856,00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404462" w:rsidRDefault="00EE4006" w:rsidP="00701385">
            <w:pPr>
              <w:jc w:val="right"/>
              <w:rPr>
                <w:b/>
                <w:color w:val="000000"/>
              </w:rPr>
            </w:pPr>
            <w:r>
              <w:rPr>
                <w:b/>
                <w:color w:val="000000"/>
              </w:rPr>
              <w:t>45 867 866,00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404462" w:rsidRDefault="00EE4006" w:rsidP="00701385">
            <w:pPr>
              <w:jc w:val="right"/>
              <w:rPr>
                <w:b/>
                <w:color w:val="000000"/>
              </w:rPr>
            </w:pPr>
            <w:r>
              <w:rPr>
                <w:b/>
                <w:color w:val="000000"/>
              </w:rPr>
              <w:t>2 249 300,00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404462" w:rsidRDefault="00EE4006" w:rsidP="00701385">
            <w:pPr>
              <w:jc w:val="right"/>
              <w:rPr>
                <w:b/>
                <w:color w:val="000000"/>
              </w:rPr>
            </w:pPr>
            <w:r>
              <w:rPr>
                <w:b/>
                <w:color w:val="000000"/>
              </w:rPr>
              <w:t>2 249 300,00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404462" w:rsidRDefault="00EE4006" w:rsidP="00701385">
            <w:pPr>
              <w:jc w:val="right"/>
              <w:rPr>
                <w:color w:val="000000"/>
              </w:rPr>
            </w:pPr>
            <w:r>
              <w:rPr>
                <w:color w:val="000000"/>
              </w:rPr>
              <w:t>2 249 300,00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2 249 300,00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404462" w:rsidRDefault="00EE4006" w:rsidP="00701385">
            <w:pPr>
              <w:jc w:val="right"/>
              <w:rPr>
                <w:b/>
                <w:color w:val="000000"/>
              </w:rPr>
            </w:pPr>
            <w:r>
              <w:rPr>
                <w:b/>
                <w:color w:val="000000"/>
              </w:rPr>
              <w:t>1 942 000,00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404462" w:rsidRDefault="00EE4006" w:rsidP="00701385">
            <w:pPr>
              <w:jc w:val="right"/>
              <w:rPr>
                <w:b/>
                <w:color w:val="000000"/>
              </w:rPr>
            </w:pPr>
            <w:r>
              <w:rPr>
                <w:b/>
                <w:color w:val="000000"/>
              </w:rPr>
              <w:t>1 942 000,00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404462" w:rsidRDefault="00EE4006" w:rsidP="00701385">
            <w:pPr>
              <w:jc w:val="right"/>
              <w:rPr>
                <w:color w:val="000000"/>
              </w:rPr>
            </w:pPr>
            <w:r>
              <w:rPr>
                <w:color w:val="000000"/>
              </w:rPr>
              <w:t>1 942 000,00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C03DF3" w:rsidRDefault="00EE4006" w:rsidP="00701385">
            <w:pPr>
              <w:jc w:val="right"/>
              <w:rPr>
                <w:color w:val="000000"/>
              </w:rPr>
            </w:pPr>
            <w:r>
              <w:rPr>
                <w:color w:val="000000"/>
              </w:rPr>
              <w:t>1 942 000,00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rPr>
            </w:pPr>
            <w:r w:rsidRPr="00983636">
              <w:rPr>
                <w:b/>
                <w:bCs/>
                <w:iCs/>
              </w:rPr>
              <w:lastRenderedPageBreak/>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p>
        </w:tc>
        <w:tc>
          <w:tcPr>
            <w:tcW w:w="1843" w:type="dxa"/>
            <w:tcBorders>
              <w:top w:val="nil"/>
              <w:left w:val="nil"/>
              <w:bottom w:val="single" w:sz="4" w:space="0" w:color="000000"/>
              <w:right w:val="single" w:sz="4" w:space="0" w:color="000000"/>
            </w:tcBorders>
            <w:noWrap/>
            <w:vAlign w:val="bottom"/>
          </w:tcPr>
          <w:p w:rsidR="00EE4006" w:rsidRPr="000263D1" w:rsidRDefault="00EE4006" w:rsidP="00701385">
            <w:pPr>
              <w:jc w:val="right"/>
              <w:rPr>
                <w:b/>
                <w:lang w:val="en-US"/>
              </w:rPr>
            </w:pPr>
            <w:r>
              <w:rPr>
                <w:b/>
              </w:rPr>
              <w:t>4 300 000,</w:t>
            </w:r>
            <w:r>
              <w:rPr>
                <w:b/>
                <w:lang w:val="en-US"/>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rPr>
            </w:pPr>
            <w:r>
              <w:rPr>
                <w:b/>
              </w:rPr>
              <w:t>4 300 000,</w:t>
            </w:r>
            <w:r>
              <w:rPr>
                <w:b/>
                <w:lang w:val="en-US"/>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200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pPr>
            <w:r>
              <w:t>4 300 000,00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pPr>
            <w:r>
              <w:t>4 300 0</w:t>
            </w:r>
            <w:r>
              <w:rPr>
                <w:lang w:val="en-US"/>
              </w:rPr>
              <w:t>00</w:t>
            </w:r>
            <w: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8F1D0B" w:rsidRDefault="00EE4006" w:rsidP="00701385">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0263D1" w:rsidRDefault="00EE4006" w:rsidP="00701385">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0263D1" w:rsidRDefault="00EE4006" w:rsidP="00701385">
            <w:pPr>
              <w:jc w:val="center"/>
              <w:rPr>
                <w:b/>
              </w:rPr>
            </w:pPr>
          </w:p>
        </w:tc>
        <w:tc>
          <w:tcPr>
            <w:tcW w:w="1843" w:type="dxa"/>
            <w:tcBorders>
              <w:top w:val="nil"/>
              <w:left w:val="nil"/>
              <w:bottom w:val="single" w:sz="4" w:space="0" w:color="000000"/>
              <w:right w:val="single" w:sz="4" w:space="0" w:color="000000"/>
            </w:tcBorders>
            <w:noWrap/>
            <w:vAlign w:val="bottom"/>
          </w:tcPr>
          <w:p w:rsidR="00EE4006" w:rsidRPr="008D0363" w:rsidRDefault="00EE4006" w:rsidP="00701385">
            <w:pPr>
              <w:jc w:val="right"/>
              <w:rPr>
                <w:b/>
              </w:rPr>
            </w:pPr>
            <w:r w:rsidRPr="008D0363">
              <w:rPr>
                <w:b/>
              </w:rPr>
              <w:t>37 376 566,00</w:t>
            </w:r>
          </w:p>
        </w:tc>
      </w:tr>
      <w:tr w:rsidR="00EE4006" w:rsidRPr="00C5234D"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0263D1" w:rsidRDefault="00EE4006" w:rsidP="00701385">
            <w:pPr>
              <w:rPr>
                <w:b/>
                <w:bCs/>
              </w:rPr>
            </w:pPr>
            <w:r w:rsidRPr="000263D1">
              <w:rPr>
                <w:b/>
                <w:bCs/>
              </w:rPr>
              <w:t>Проектирование, строительство, реконструкци</w:t>
            </w:r>
            <w:r>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0263D1" w:rsidRDefault="00EE4006" w:rsidP="00701385">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0263D1" w:rsidRDefault="00EE4006" w:rsidP="00701385">
            <w:pPr>
              <w:jc w:val="center"/>
              <w:rPr>
                <w:b/>
              </w:rPr>
            </w:pPr>
          </w:p>
        </w:tc>
        <w:tc>
          <w:tcPr>
            <w:tcW w:w="1843" w:type="dxa"/>
            <w:tcBorders>
              <w:top w:val="nil"/>
              <w:left w:val="nil"/>
              <w:bottom w:val="single" w:sz="4" w:space="0" w:color="000000"/>
              <w:right w:val="single" w:sz="4" w:space="0" w:color="000000"/>
            </w:tcBorders>
            <w:noWrap/>
            <w:vAlign w:val="bottom"/>
          </w:tcPr>
          <w:p w:rsidR="00EE4006" w:rsidRPr="00C5234D" w:rsidRDefault="00EE4006" w:rsidP="00701385">
            <w:pPr>
              <w:jc w:val="right"/>
              <w:rPr>
                <w:b/>
              </w:rPr>
            </w:pPr>
            <w:r w:rsidRPr="00C5234D">
              <w:rPr>
                <w:b/>
              </w:rPr>
              <w:t>37 338 566,00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0263D1" w:rsidRDefault="00EE4006" w:rsidP="00701385">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r>
              <w:t xml:space="preserve">    </w:t>
            </w:r>
          </w:p>
          <w:p w:rsidR="00EE4006" w:rsidRPr="000263D1" w:rsidRDefault="00EE4006" w:rsidP="00701385">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4324A9" w:rsidRDefault="00EE4006" w:rsidP="00701385">
            <w:pPr>
              <w:jc w:val="center"/>
            </w:pPr>
            <w:r w:rsidRPr="004324A9">
              <w:t>200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pPr>
            <w:r>
              <w:t>37 338 566,00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 w:rsidR="00EE4006" w:rsidRPr="000263D1" w:rsidRDefault="00EE4006" w:rsidP="00701385">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4324A9" w:rsidRDefault="00EE4006" w:rsidP="00701385">
            <w:pPr>
              <w:jc w:val="center"/>
            </w:pPr>
            <w:r w:rsidRPr="004324A9">
              <w:t>240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pPr>
            <w:r>
              <w:t>37 338 566,00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b/>
              </w:rPr>
            </w:pPr>
          </w:p>
          <w:p w:rsidR="00EE4006" w:rsidRDefault="00EE4006" w:rsidP="00701385">
            <w:pPr>
              <w:jc w:val="center"/>
              <w:rPr>
                <w:b/>
              </w:rPr>
            </w:pPr>
          </w:p>
          <w:p w:rsidR="00EE4006" w:rsidRPr="004324A9" w:rsidRDefault="00EE4006" w:rsidP="00701385">
            <w:pPr>
              <w:jc w:val="center"/>
              <w:rPr>
                <w:b/>
              </w:rPr>
            </w:pPr>
            <w:r w:rsidRPr="004324A9">
              <w:rPr>
                <w:b/>
              </w:rPr>
              <w:t xml:space="preserve">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4324A9" w:rsidRDefault="00EE4006" w:rsidP="00701385">
            <w:pPr>
              <w:jc w:val="center"/>
            </w:pPr>
          </w:p>
        </w:tc>
        <w:tc>
          <w:tcPr>
            <w:tcW w:w="1843" w:type="dxa"/>
            <w:tcBorders>
              <w:top w:val="nil"/>
              <w:left w:val="nil"/>
              <w:bottom w:val="single" w:sz="4" w:space="0" w:color="000000"/>
              <w:right w:val="single" w:sz="4" w:space="0" w:color="000000"/>
            </w:tcBorders>
            <w:noWrap/>
            <w:vAlign w:val="bottom"/>
          </w:tcPr>
          <w:p w:rsidR="00EE4006" w:rsidRPr="00A800A2" w:rsidRDefault="00EE4006" w:rsidP="00701385">
            <w:pPr>
              <w:jc w:val="right"/>
              <w:rPr>
                <w:b/>
              </w:rPr>
            </w:pPr>
            <w:r w:rsidRPr="00A800A2">
              <w:rPr>
                <w:b/>
              </w:rPr>
              <w:t>38 000,00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r>
              <w:t xml:space="preserve">  </w:t>
            </w:r>
          </w:p>
          <w:p w:rsidR="00EE4006" w:rsidRDefault="00EE4006" w:rsidP="00701385">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4324A9" w:rsidRDefault="00EE4006" w:rsidP="00701385">
            <w:pPr>
              <w:jc w:val="center"/>
            </w:pPr>
            <w:r>
              <w:t>200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pPr>
            <w:r>
              <w:t>38 000,00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r>
              <w:t xml:space="preserve">  </w:t>
            </w:r>
          </w:p>
          <w:p w:rsidR="00EE4006" w:rsidRDefault="00EE4006" w:rsidP="00701385">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4324A9" w:rsidRDefault="00EE4006" w:rsidP="00701385">
            <w:pPr>
              <w:jc w:val="center"/>
            </w:pPr>
            <w:r>
              <w:t>240</w:t>
            </w:r>
          </w:p>
        </w:tc>
        <w:tc>
          <w:tcPr>
            <w:tcW w:w="1843" w:type="dxa"/>
            <w:tcBorders>
              <w:top w:val="nil"/>
              <w:left w:val="nil"/>
              <w:bottom w:val="single" w:sz="4" w:space="0" w:color="000000"/>
              <w:right w:val="single" w:sz="4" w:space="0" w:color="000000"/>
            </w:tcBorders>
            <w:noWrap/>
            <w:vAlign w:val="bottom"/>
          </w:tcPr>
          <w:p w:rsidR="00EE4006" w:rsidRPr="00A800A2" w:rsidRDefault="00EE4006" w:rsidP="00701385">
            <w:pPr>
              <w:jc w:val="right"/>
            </w:pPr>
            <w:r>
              <w:rPr>
                <w:lang w:val="en-US"/>
              </w:rPr>
              <w:t>38 000</w:t>
            </w:r>
            <w: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lang w:val="en-US"/>
              </w:rPr>
              <w:t>40</w:t>
            </w:r>
            <w:r w:rsidRPr="00983636">
              <w:rPr>
                <w:b/>
                <w:color w:val="000000"/>
              </w:rPr>
              <w:t>0 000,00</w:t>
            </w:r>
          </w:p>
        </w:tc>
      </w:tr>
      <w:tr w:rsidR="00EE4006" w:rsidRPr="00DF591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color w:val="000000"/>
              </w:rPr>
            </w:pPr>
            <w:r>
              <w:rPr>
                <w:b/>
                <w:color w:val="000000"/>
                <w:lang w:val="en-US"/>
              </w:rPr>
              <w:t>38</w:t>
            </w:r>
            <w:r w:rsidRPr="00983636">
              <w:rPr>
                <w:b/>
                <w:color w:val="000000"/>
              </w:rPr>
              <w:t>0 000,00</w:t>
            </w:r>
          </w:p>
        </w:tc>
      </w:tr>
      <w:tr w:rsidR="00EE4006" w:rsidRPr="00DF591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lang w:val="en-US"/>
              </w:rPr>
              <w:t>38</w:t>
            </w:r>
            <w:r w:rsidRPr="00983636">
              <w:rPr>
                <w:b/>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38</w:t>
            </w:r>
            <w:r w:rsidRPr="00983636">
              <w:rPr>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38</w:t>
            </w:r>
            <w:r w:rsidRPr="00983636">
              <w:rPr>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C7533" w:rsidRDefault="00EE4006" w:rsidP="00701385">
            <w:pPr>
              <w:rPr>
                <w:b/>
                <w:bCs/>
                <w:iCs/>
                <w:color w:val="000000"/>
              </w:rPr>
            </w:pPr>
            <w:r w:rsidRPr="00DC7533">
              <w:rPr>
                <w:b/>
                <w:bCs/>
                <w:iCs/>
                <w:color w:val="000000"/>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CE7432" w:rsidRDefault="00EE4006" w:rsidP="00701385">
            <w:pPr>
              <w:jc w:val="center"/>
              <w:rPr>
                <w:b/>
              </w:rPr>
            </w:pPr>
            <w:r w:rsidRPr="00CE7432">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CE7432" w:rsidRDefault="00EE4006" w:rsidP="00701385">
            <w:pPr>
              <w:jc w:val="right"/>
              <w:rPr>
                <w:b/>
                <w:color w:val="000000"/>
              </w:rPr>
            </w:pPr>
            <w:r>
              <w:rPr>
                <w:b/>
                <w:color w:val="000000"/>
                <w:lang w:val="en-US"/>
              </w:rPr>
              <w:t>2</w:t>
            </w:r>
            <w:r w:rsidRPr="00CE7432">
              <w:rPr>
                <w:b/>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C7533" w:rsidRDefault="00EE4006" w:rsidP="00701385">
            <w:pPr>
              <w:rPr>
                <w:b/>
                <w:bCs/>
                <w:iCs/>
                <w:color w:val="000000"/>
              </w:rPr>
            </w:pPr>
            <w:r w:rsidRPr="00DC7533">
              <w:rPr>
                <w:b/>
                <w:bCs/>
                <w:iCs/>
                <w:color w:val="000000"/>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CE7432" w:rsidRDefault="00EE4006" w:rsidP="00701385">
            <w:pPr>
              <w:jc w:val="center"/>
              <w:rPr>
                <w:b/>
              </w:rPr>
            </w:pPr>
            <w:r w:rsidRPr="00CE7432">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CE7432" w:rsidRDefault="00EE4006" w:rsidP="00701385">
            <w:pPr>
              <w:jc w:val="right"/>
              <w:rPr>
                <w:b/>
                <w:color w:val="000000"/>
              </w:rPr>
            </w:pPr>
            <w:r>
              <w:rPr>
                <w:b/>
                <w:color w:val="000000"/>
                <w:lang w:val="en-US"/>
              </w:rPr>
              <w:t>2</w:t>
            </w:r>
            <w:r w:rsidRPr="00CE7432">
              <w:rPr>
                <w:b/>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CE7432" w:rsidRDefault="00EE4006" w:rsidP="00701385">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rPr>
                <w:color w:val="000000"/>
              </w:rPr>
            </w:pPr>
            <w:r>
              <w:rPr>
                <w:color w:val="000000"/>
                <w:lang w:val="en-US"/>
              </w:rPr>
              <w:t>2</w:t>
            </w:r>
            <w:r>
              <w:rPr>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CE7432" w:rsidRDefault="00EE4006" w:rsidP="00701385">
            <w:pPr>
              <w:jc w:val="center"/>
            </w:pPr>
            <w:r w:rsidRPr="00CE7432">
              <w:t>03 2 03 21220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rPr>
                <w:color w:val="000000"/>
              </w:rPr>
            </w:pPr>
            <w:r>
              <w:rPr>
                <w:color w:val="000000"/>
                <w:lang w:val="en-US"/>
              </w:rPr>
              <w:t>2</w:t>
            </w:r>
            <w:r>
              <w:rPr>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b/>
                <w:color w:val="000000"/>
              </w:rPr>
            </w:pPr>
            <w:r>
              <w:rPr>
                <w:b/>
                <w:color w:val="000000"/>
                <w:lang w:val="en-US"/>
              </w:rPr>
              <w:t>2</w:t>
            </w:r>
            <w:r>
              <w:rPr>
                <w:b/>
                <w:color w:val="000000"/>
              </w:rPr>
              <w:t> </w:t>
            </w:r>
            <w:r>
              <w:rPr>
                <w:b/>
                <w:color w:val="000000"/>
                <w:lang w:val="en-US"/>
              </w:rPr>
              <w:t>268</w:t>
            </w:r>
            <w:r>
              <w:rPr>
                <w:b/>
                <w:color w:val="000000"/>
              </w:rPr>
              <w:t> </w:t>
            </w:r>
            <w:r>
              <w:rPr>
                <w:b/>
                <w:color w:val="000000"/>
                <w:lang w:val="en-US"/>
              </w:rPr>
              <w:t>000</w:t>
            </w:r>
            <w:r>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b/>
                <w:color w:val="000000"/>
              </w:rPr>
            </w:pPr>
            <w:r>
              <w:rPr>
                <w:b/>
                <w:color w:val="000000"/>
                <w:lang w:val="en-US"/>
              </w:rPr>
              <w:t>968</w:t>
            </w:r>
            <w:r>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b/>
                <w:color w:val="000000"/>
              </w:rPr>
            </w:pPr>
            <w:r>
              <w:rPr>
                <w:b/>
                <w:color w:val="000000"/>
              </w:rPr>
              <w:t>15 000,00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F25CF" w:rsidRDefault="00EE4006" w:rsidP="00701385">
            <w:pPr>
              <w:jc w:val="center"/>
              <w:rPr>
                <w:color w:val="000000"/>
                <w:lang w:val="en-US"/>
              </w:rPr>
            </w:pPr>
            <w:r w:rsidRPr="009F25CF">
              <w:rPr>
                <w:color w:val="000000"/>
                <w:lang w:val="en-US"/>
              </w:rPr>
              <w:t>200</w:t>
            </w:r>
          </w:p>
        </w:tc>
        <w:tc>
          <w:tcPr>
            <w:tcW w:w="1843" w:type="dxa"/>
            <w:tcBorders>
              <w:top w:val="nil"/>
              <w:left w:val="nil"/>
              <w:bottom w:val="single" w:sz="4" w:space="0" w:color="000000"/>
              <w:right w:val="single" w:sz="4" w:space="0" w:color="000000"/>
            </w:tcBorders>
            <w:noWrap/>
            <w:vAlign w:val="bottom"/>
          </w:tcPr>
          <w:p w:rsidR="00EE4006" w:rsidRPr="009F25CF" w:rsidRDefault="00EE4006" w:rsidP="00701385">
            <w:pPr>
              <w:jc w:val="right"/>
              <w:rPr>
                <w:color w:val="000000"/>
              </w:rPr>
            </w:pPr>
            <w:r>
              <w:rPr>
                <w:color w:val="000000"/>
              </w:rPr>
              <w:t>15 000,00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pPr>
            <w:r w:rsidRPr="00026DB3">
              <w:t>03 3 01 21300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F25CF" w:rsidRDefault="00EE4006" w:rsidP="00701385">
            <w:pPr>
              <w:jc w:val="center"/>
              <w:rPr>
                <w:color w:val="000000"/>
                <w:lang w:val="en-US"/>
              </w:rPr>
            </w:pPr>
            <w:r w:rsidRPr="009F25CF">
              <w:rPr>
                <w:color w:val="000000"/>
                <w:lang w:val="en-US"/>
              </w:rPr>
              <w:t>240</w:t>
            </w:r>
          </w:p>
        </w:tc>
        <w:tc>
          <w:tcPr>
            <w:tcW w:w="1843" w:type="dxa"/>
            <w:tcBorders>
              <w:top w:val="nil"/>
              <w:left w:val="nil"/>
              <w:bottom w:val="single" w:sz="4" w:space="0" w:color="000000"/>
              <w:right w:val="single" w:sz="4" w:space="0" w:color="000000"/>
            </w:tcBorders>
            <w:noWrap/>
            <w:vAlign w:val="bottom"/>
          </w:tcPr>
          <w:p w:rsidR="00EE4006" w:rsidRPr="00DC0D14" w:rsidRDefault="00EE4006" w:rsidP="00701385">
            <w:pPr>
              <w:jc w:val="right"/>
              <w:rPr>
                <w:color w:val="000000"/>
              </w:rPr>
            </w:pPr>
            <w:r>
              <w:rPr>
                <w:color w:val="000000"/>
                <w:lang w:val="en-US"/>
              </w:rPr>
              <w:t>15 000</w:t>
            </w:r>
            <w:r>
              <w:rPr>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7A120E" w:rsidRDefault="00EE4006" w:rsidP="00701385">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3F7772" w:rsidRDefault="00EE4006" w:rsidP="00701385">
            <w:pPr>
              <w:jc w:val="center"/>
              <w:rPr>
                <w:b/>
              </w:rPr>
            </w:pPr>
            <w:r w:rsidRPr="003F7772">
              <w:rPr>
                <w:b/>
              </w:rPr>
              <w:t>03 3 01 П1221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3F7772" w:rsidRDefault="00EE4006" w:rsidP="00701385">
            <w:pPr>
              <w:jc w:val="center"/>
              <w:rPr>
                <w:b/>
              </w:rPr>
            </w:pPr>
          </w:p>
        </w:tc>
        <w:tc>
          <w:tcPr>
            <w:tcW w:w="1843" w:type="dxa"/>
            <w:tcBorders>
              <w:top w:val="nil"/>
              <w:left w:val="nil"/>
              <w:bottom w:val="single" w:sz="4" w:space="0" w:color="000000"/>
              <w:right w:val="single" w:sz="4" w:space="0" w:color="000000"/>
            </w:tcBorders>
            <w:noWrap/>
            <w:vAlign w:val="bottom"/>
          </w:tcPr>
          <w:p w:rsidR="00EE4006" w:rsidRPr="003F7772" w:rsidRDefault="00EE4006" w:rsidP="00701385">
            <w:pPr>
              <w:jc w:val="right"/>
              <w:rPr>
                <w:b/>
              </w:rPr>
            </w:pPr>
            <w:r w:rsidRPr="003F7772">
              <w:rPr>
                <w:b/>
              </w:rPr>
              <w:t>340 000,00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03 3 01</w:t>
            </w:r>
            <w:r>
              <w:t xml:space="preserve"> П1221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D44B61" w:rsidRDefault="00EE4006" w:rsidP="00701385">
            <w:pPr>
              <w:jc w:val="center"/>
              <w:rPr>
                <w:lang w:val="en-US"/>
              </w:rPr>
            </w:pPr>
            <w:r>
              <w:rPr>
                <w:lang w:val="en-US"/>
              </w:rPr>
              <w:t>500</w:t>
            </w:r>
          </w:p>
        </w:tc>
        <w:tc>
          <w:tcPr>
            <w:tcW w:w="1843" w:type="dxa"/>
            <w:tcBorders>
              <w:top w:val="nil"/>
              <w:left w:val="nil"/>
              <w:bottom w:val="single" w:sz="4" w:space="0" w:color="000000"/>
              <w:right w:val="single" w:sz="4" w:space="0" w:color="000000"/>
            </w:tcBorders>
            <w:noWrap/>
            <w:vAlign w:val="bottom"/>
          </w:tcPr>
          <w:p w:rsidR="00EE4006" w:rsidRPr="00674374" w:rsidRDefault="00EE4006" w:rsidP="00701385">
            <w:pPr>
              <w:jc w:val="right"/>
              <w:rPr>
                <w:lang w:val="en-US"/>
              </w:rPr>
            </w:pPr>
            <w:r>
              <w:t>340</w:t>
            </w:r>
            <w:r>
              <w:rPr>
                <w:lang w:val="en-US"/>
              </w:rPr>
              <w:t> 00</w:t>
            </w:r>
            <w:r>
              <w:t>0,</w:t>
            </w:r>
            <w:r>
              <w:rPr>
                <w:lang w:val="en-US"/>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lastRenderedPageBreak/>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 xml:space="preserve">03 3 01 </w:t>
            </w:r>
            <w:r>
              <w:t>П</w:t>
            </w:r>
            <w:r w:rsidRPr="00A51BF7">
              <w:t>1</w:t>
            </w:r>
            <w:r>
              <w:t>221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D44B61" w:rsidRDefault="00EE4006" w:rsidP="00701385">
            <w:pPr>
              <w:jc w:val="center"/>
              <w:rPr>
                <w:lang w:val="en-US"/>
              </w:rPr>
            </w:pPr>
            <w:r>
              <w:rPr>
                <w:lang w:val="en-US"/>
              </w:rPr>
              <w:t>540</w:t>
            </w:r>
          </w:p>
        </w:tc>
        <w:tc>
          <w:tcPr>
            <w:tcW w:w="1843" w:type="dxa"/>
            <w:tcBorders>
              <w:top w:val="nil"/>
              <w:left w:val="nil"/>
              <w:bottom w:val="single" w:sz="4" w:space="0" w:color="000000"/>
              <w:right w:val="single" w:sz="4" w:space="0" w:color="000000"/>
            </w:tcBorders>
            <w:noWrap/>
            <w:vAlign w:val="bottom"/>
          </w:tcPr>
          <w:p w:rsidR="00EE4006" w:rsidRPr="00241A1E" w:rsidRDefault="00EE4006" w:rsidP="00701385">
            <w:pPr>
              <w:jc w:val="right"/>
            </w:pPr>
            <w:r>
              <w:t>340 000,00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0A7E82" w:rsidRDefault="00EE4006" w:rsidP="00701385">
            <w:pPr>
              <w:rPr>
                <w:b/>
                <w:bCs/>
              </w:rPr>
            </w:pPr>
            <w:r w:rsidRPr="000A7E82">
              <w:rPr>
                <w:b/>
                <w:bCs/>
              </w:rPr>
              <w:t>Расходы на предоставление субсидий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7A16F5" w:rsidRDefault="00EE4006" w:rsidP="00701385">
            <w:pPr>
              <w:jc w:val="center"/>
              <w:rPr>
                <w:b/>
              </w:rPr>
            </w:pPr>
            <w:r w:rsidRPr="007A16F5">
              <w:rPr>
                <w:b/>
              </w:rPr>
              <w:t>03 3 01 П1232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7A16F5" w:rsidRDefault="00EE4006" w:rsidP="00701385">
            <w:pPr>
              <w:jc w:val="center"/>
              <w:rPr>
                <w:b/>
              </w:rPr>
            </w:pPr>
          </w:p>
        </w:tc>
        <w:tc>
          <w:tcPr>
            <w:tcW w:w="1843" w:type="dxa"/>
            <w:tcBorders>
              <w:top w:val="nil"/>
              <w:left w:val="nil"/>
              <w:bottom w:val="single" w:sz="4" w:space="0" w:color="000000"/>
              <w:right w:val="single" w:sz="4" w:space="0" w:color="000000"/>
            </w:tcBorders>
            <w:noWrap/>
            <w:vAlign w:val="bottom"/>
          </w:tcPr>
          <w:p w:rsidR="00EE4006" w:rsidRPr="007A16F5" w:rsidRDefault="00EE4006" w:rsidP="00701385">
            <w:pPr>
              <w:jc w:val="right"/>
              <w:rPr>
                <w:b/>
              </w:rPr>
            </w:pP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03 3 01</w:t>
            </w:r>
            <w:r>
              <w:t xml:space="preserve"> П1232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D44B61" w:rsidRDefault="00EE4006" w:rsidP="00701385">
            <w:pPr>
              <w:jc w:val="center"/>
              <w:rPr>
                <w:lang w:val="en-US"/>
              </w:rPr>
            </w:pPr>
            <w:r>
              <w:rPr>
                <w:lang w:val="en-US"/>
              </w:rPr>
              <w:t>500</w:t>
            </w:r>
          </w:p>
        </w:tc>
        <w:tc>
          <w:tcPr>
            <w:tcW w:w="1843" w:type="dxa"/>
            <w:tcBorders>
              <w:top w:val="nil"/>
              <w:left w:val="nil"/>
              <w:bottom w:val="single" w:sz="4" w:space="0" w:color="000000"/>
              <w:right w:val="single" w:sz="4" w:space="0" w:color="000000"/>
            </w:tcBorders>
            <w:noWrap/>
            <w:vAlign w:val="bottom"/>
          </w:tcPr>
          <w:p w:rsidR="00EE4006" w:rsidRPr="00674374" w:rsidRDefault="00EE4006" w:rsidP="00701385">
            <w:pPr>
              <w:jc w:val="right"/>
              <w:rPr>
                <w:lang w:val="en-US"/>
              </w:rPr>
            </w:pPr>
            <w:r>
              <w:t>613</w:t>
            </w:r>
            <w:r>
              <w:rPr>
                <w:lang w:val="en-US"/>
              </w:rPr>
              <w:t> 00</w:t>
            </w:r>
            <w:r>
              <w:t>0,</w:t>
            </w:r>
            <w:r>
              <w:rPr>
                <w:lang w:val="en-US"/>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 xml:space="preserve">03 3 01 </w:t>
            </w:r>
            <w:r>
              <w:t>П</w:t>
            </w:r>
            <w:r w:rsidRPr="00A51BF7">
              <w:t>1</w:t>
            </w:r>
            <w:r>
              <w:t>232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D44B61" w:rsidRDefault="00EE4006" w:rsidP="00701385">
            <w:pPr>
              <w:jc w:val="center"/>
              <w:rPr>
                <w:lang w:val="en-US"/>
              </w:rPr>
            </w:pPr>
            <w:r>
              <w:rPr>
                <w:lang w:val="en-US"/>
              </w:rPr>
              <w:t>540</w:t>
            </w:r>
          </w:p>
        </w:tc>
        <w:tc>
          <w:tcPr>
            <w:tcW w:w="1843" w:type="dxa"/>
            <w:tcBorders>
              <w:top w:val="nil"/>
              <w:left w:val="nil"/>
              <w:bottom w:val="single" w:sz="4" w:space="0" w:color="000000"/>
              <w:right w:val="single" w:sz="4" w:space="0" w:color="000000"/>
            </w:tcBorders>
            <w:noWrap/>
            <w:vAlign w:val="bottom"/>
          </w:tcPr>
          <w:p w:rsidR="00EE4006" w:rsidRPr="00241A1E" w:rsidRDefault="00EE4006" w:rsidP="00701385">
            <w:pPr>
              <w:jc w:val="right"/>
            </w:pPr>
            <w:r>
              <w:t>613 000,00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sidRPr="00983636">
              <w:rPr>
                <w:b/>
                <w:color w:val="000000"/>
              </w:rPr>
              <w:t>1 300 000,00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sidRPr="00983636">
              <w:rPr>
                <w:b/>
                <w:color w:val="000000"/>
              </w:rPr>
              <w:t>1 300 000,00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Default="00EE4006" w:rsidP="00701385">
            <w:pPr>
              <w:rPr>
                <w:bCs/>
              </w:rPr>
            </w:pPr>
            <w:r>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90A94" w:rsidRDefault="00EE4006" w:rsidP="0070138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sidRPr="00983636">
              <w:rPr>
                <w:color w:val="000000"/>
              </w:rPr>
              <w:t>1 300 000,00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Default="00EE4006" w:rsidP="00701385">
            <w:pPr>
              <w:rPr>
                <w:bCs/>
              </w:rPr>
            </w:pPr>
            <w:r>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rsidRPr="007C6FBF">
              <w:t>03 3 02 61310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90A94" w:rsidRDefault="00EE4006" w:rsidP="0070138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sidRPr="00983636">
              <w:rPr>
                <w:color w:val="000000"/>
              </w:rPr>
              <w:t>1 300 000,00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5 </w:t>
            </w:r>
            <w:r>
              <w:rPr>
                <w:b/>
                <w:color w:val="000000"/>
                <w:lang w:val="en-US"/>
              </w:rPr>
              <w:t>336</w:t>
            </w:r>
            <w:r>
              <w:rPr>
                <w:b/>
                <w:color w:val="000000"/>
              </w:rPr>
              <w:t> 690,00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2 </w:t>
            </w:r>
            <w:r>
              <w:rPr>
                <w:b/>
                <w:color w:val="000000"/>
                <w:lang w:val="en-US"/>
              </w:rPr>
              <w:t>826</w:t>
            </w:r>
            <w:r>
              <w:rPr>
                <w:b/>
                <w:color w:val="000000"/>
              </w:rPr>
              <w:t> 790,00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2 </w:t>
            </w:r>
            <w:r>
              <w:rPr>
                <w:b/>
                <w:color w:val="000000"/>
                <w:lang w:val="en-US"/>
              </w:rPr>
              <w:t>82</w:t>
            </w:r>
            <w:r>
              <w:rPr>
                <w:b/>
                <w:color w:val="000000"/>
              </w:rPr>
              <w:t>6 790,00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color w:val="000000"/>
              </w:rPr>
            </w:pPr>
            <w:r>
              <w:rPr>
                <w:color w:val="000000"/>
              </w:rPr>
              <w:t>2 </w:t>
            </w:r>
            <w:r>
              <w:rPr>
                <w:color w:val="000000"/>
                <w:lang w:val="en-US"/>
              </w:rPr>
              <w:t>82</w:t>
            </w:r>
            <w:r>
              <w:rPr>
                <w:color w:val="000000"/>
              </w:rPr>
              <w:t>6 790,00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color w:val="000000"/>
              </w:rPr>
            </w:pPr>
            <w:r w:rsidRPr="00DC7533">
              <w:rPr>
                <w:color w:val="000000"/>
              </w:rPr>
              <w:t>2</w:t>
            </w:r>
            <w:r>
              <w:rPr>
                <w:color w:val="000000"/>
              </w:rPr>
              <w:t> </w:t>
            </w:r>
            <w:r>
              <w:rPr>
                <w:color w:val="000000"/>
                <w:lang w:val="en-US"/>
              </w:rPr>
              <w:t>82</w:t>
            </w:r>
            <w:r>
              <w:rPr>
                <w:color w:val="000000"/>
              </w:rPr>
              <w:t>6 790,00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141</w:t>
            </w:r>
            <w:r w:rsidRPr="00983636">
              <w:rPr>
                <w:b/>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14</w:t>
            </w:r>
            <w:r w:rsidRPr="00983636">
              <w:rPr>
                <w:b/>
                <w:color w:val="000000"/>
              </w:rPr>
              <w:t>1 000,00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14</w:t>
            </w:r>
            <w:r w:rsidRPr="00983636">
              <w:rPr>
                <w:color w:val="000000"/>
              </w:rPr>
              <w:t>1 000,00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14</w:t>
            </w:r>
            <w:r w:rsidRPr="00983636">
              <w:rPr>
                <w:color w:val="000000"/>
              </w:rPr>
              <w:t>1 000,00</w:t>
            </w:r>
          </w:p>
        </w:tc>
      </w:tr>
      <w:tr w:rsidR="00EE4006" w:rsidRPr="006C5CBC"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1 </w:t>
            </w:r>
            <w:r>
              <w:rPr>
                <w:b/>
                <w:color w:val="000000"/>
                <w:lang w:val="en-US"/>
              </w:rPr>
              <w:t>87</w:t>
            </w:r>
            <w:r>
              <w:rPr>
                <w:b/>
                <w:color w:val="000000"/>
              </w:rPr>
              <w:t>0 000</w:t>
            </w:r>
            <w:r w:rsidRPr="00983636">
              <w:rPr>
                <w:b/>
                <w:color w:val="000000"/>
              </w:rPr>
              <w:t>,00</w:t>
            </w:r>
          </w:p>
        </w:tc>
      </w:tr>
      <w:tr w:rsidR="00EE4006" w:rsidRPr="006C5CBC"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1 </w:t>
            </w:r>
            <w:r>
              <w:rPr>
                <w:b/>
                <w:color w:val="000000"/>
                <w:lang w:val="en-US"/>
              </w:rPr>
              <w:t>87</w:t>
            </w:r>
            <w:r>
              <w:rPr>
                <w:b/>
                <w:color w:val="000000"/>
              </w:rPr>
              <w:t>0 000</w:t>
            </w:r>
            <w:r w:rsidRPr="00983636">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color w:val="000000"/>
              </w:rPr>
            </w:pPr>
            <w:r w:rsidRPr="00DC7533">
              <w:rPr>
                <w:color w:val="000000"/>
              </w:rPr>
              <w:t>1 </w:t>
            </w:r>
            <w:r>
              <w:rPr>
                <w:color w:val="000000"/>
                <w:lang w:val="en-US"/>
              </w:rPr>
              <w:t>87</w:t>
            </w:r>
            <w:r w:rsidRPr="00DC7533">
              <w:rPr>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color w:val="000000"/>
              </w:rPr>
            </w:pPr>
            <w:r w:rsidRPr="00DC7533">
              <w:rPr>
                <w:color w:val="000000"/>
              </w:rPr>
              <w:t>1 </w:t>
            </w:r>
            <w:r>
              <w:rPr>
                <w:color w:val="000000"/>
                <w:lang w:val="en-US"/>
              </w:rPr>
              <w:t>87</w:t>
            </w:r>
            <w:r w:rsidRPr="00DC7533">
              <w:rPr>
                <w:color w:val="000000"/>
              </w:rPr>
              <w:t>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lang w:val="en-US"/>
              </w:rPr>
              <w:t>498</w:t>
            </w:r>
            <w:r>
              <w:rPr>
                <w:b/>
                <w:color w:val="000000"/>
              </w:rPr>
              <w:t> 900,00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EE4006" w:rsidRPr="00983636" w:rsidRDefault="00EE4006" w:rsidP="00701385">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EE4006" w:rsidRPr="00983636" w:rsidRDefault="00EE4006" w:rsidP="00701385">
            <w:pPr>
              <w:jc w:val="right"/>
              <w:rPr>
                <w:b/>
                <w:color w:val="000000"/>
              </w:rPr>
            </w:pPr>
            <w:r>
              <w:rPr>
                <w:b/>
                <w:color w:val="000000"/>
                <w:lang w:val="en-US"/>
              </w:rPr>
              <w:t>498</w:t>
            </w:r>
            <w:r>
              <w:rPr>
                <w:b/>
                <w:color w:val="000000"/>
              </w:rPr>
              <w:t> 900,00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EE4006" w:rsidRPr="00DC7533" w:rsidRDefault="00EE4006" w:rsidP="00701385">
            <w:pPr>
              <w:jc w:val="right"/>
              <w:rPr>
                <w:color w:val="000000"/>
              </w:rPr>
            </w:pPr>
            <w:r>
              <w:rPr>
                <w:color w:val="000000"/>
                <w:lang w:val="en-US"/>
              </w:rPr>
              <w:t>498</w:t>
            </w:r>
            <w:r w:rsidRPr="00DC7533">
              <w:rPr>
                <w:color w:val="000000"/>
              </w:rPr>
              <w:t> 900,00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color w:val="000000"/>
              </w:rPr>
            </w:pPr>
            <w:r w:rsidRPr="00DC7533">
              <w:rPr>
                <w:color w:val="000000"/>
              </w:rPr>
              <w:t xml:space="preserve"> </w:t>
            </w:r>
            <w:r>
              <w:rPr>
                <w:color w:val="000000"/>
                <w:lang w:val="en-US"/>
              </w:rPr>
              <w:t>498</w:t>
            </w:r>
            <w:r w:rsidRPr="00DC7533">
              <w:rPr>
                <w:color w:val="000000"/>
              </w:rPr>
              <w:t> 900,00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165 300</w:t>
            </w:r>
            <w:r w:rsidRPr="00983636">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165</w:t>
            </w:r>
            <w:r w:rsidRPr="00983636">
              <w:rPr>
                <w:b/>
                <w:color w:val="000000"/>
              </w:rPr>
              <w:t> </w:t>
            </w:r>
            <w:r>
              <w:rPr>
                <w:b/>
                <w:color w:val="000000"/>
              </w:rPr>
              <w:t>3</w:t>
            </w:r>
            <w:r w:rsidRPr="00983636">
              <w:rPr>
                <w:b/>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DC7533" w:rsidRDefault="00EE4006" w:rsidP="00701385">
            <w:pPr>
              <w:jc w:val="center"/>
              <w:rPr>
                <w:b/>
                <w:color w:val="000000"/>
              </w:rPr>
            </w:pPr>
            <w:r w:rsidRPr="00DC7533">
              <w:rPr>
                <w:b/>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DC7533"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b/>
                <w:color w:val="000000"/>
              </w:rPr>
            </w:pPr>
            <w:r>
              <w:rPr>
                <w:b/>
                <w:color w:val="000000"/>
              </w:rPr>
              <w:t>165</w:t>
            </w:r>
            <w:r w:rsidRPr="00DC7533">
              <w:rPr>
                <w:b/>
                <w:color w:val="000000"/>
              </w:rPr>
              <w:t> 300,00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pPr>
            <w:r>
              <w:t>165</w:t>
            </w:r>
            <w:r w:rsidRPr="00983636">
              <w:t> </w:t>
            </w:r>
            <w:r>
              <w:t>3</w:t>
            </w:r>
            <w:r w:rsidRPr="00983636">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pPr>
            <w:r>
              <w:t>165</w:t>
            </w:r>
            <w:r w:rsidRPr="00983636">
              <w:t> </w:t>
            </w:r>
            <w:r>
              <w:t>3</w:t>
            </w:r>
            <w:r w:rsidRPr="00983636">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5</w:t>
            </w:r>
            <w:r>
              <w:rPr>
                <w:b/>
                <w:color w:val="000000"/>
                <w:lang w:val="en-US"/>
              </w:rPr>
              <w:t>84</w:t>
            </w:r>
            <w:r>
              <w:rPr>
                <w:b/>
                <w:color w:val="000000"/>
              </w:rPr>
              <w:t xml:space="preserve"> </w:t>
            </w:r>
            <w:r>
              <w:rPr>
                <w:b/>
                <w:color w:val="000000"/>
                <w:lang w:val="en-US"/>
              </w:rPr>
              <w:t>7</w:t>
            </w:r>
            <w:r>
              <w:rPr>
                <w:b/>
                <w:color w:val="000000"/>
              </w:rPr>
              <w:t>00</w:t>
            </w:r>
            <w:r w:rsidRPr="00983636">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rPr>
            </w:pPr>
            <w:r w:rsidRPr="00983636">
              <w:rPr>
                <w:b/>
                <w:bCs/>
                <w:iCs/>
              </w:rPr>
              <w:lastRenderedPageBreak/>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4</w:t>
            </w:r>
            <w:r>
              <w:rPr>
                <w:b/>
                <w:color w:val="000000"/>
                <w:lang w:val="en-US"/>
              </w:rPr>
              <w:t>71</w:t>
            </w:r>
            <w:r>
              <w:rPr>
                <w:b/>
                <w:color w:val="000000"/>
              </w:rPr>
              <w:t xml:space="preserve"> </w:t>
            </w:r>
            <w:r>
              <w:rPr>
                <w:b/>
                <w:color w:val="000000"/>
                <w:lang w:val="en-US"/>
              </w:rPr>
              <w:t>9</w:t>
            </w:r>
            <w:r>
              <w:rPr>
                <w:b/>
                <w:color w:val="000000"/>
              </w:rPr>
              <w:t>00</w:t>
            </w:r>
            <w:r w:rsidRPr="00983636">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rPr>
              <w:t>3</w:t>
            </w:r>
            <w:r>
              <w:rPr>
                <w:color w:val="000000"/>
                <w:lang w:val="en-US"/>
              </w:rPr>
              <w:t>86</w:t>
            </w:r>
            <w:r>
              <w:rPr>
                <w:color w:val="000000"/>
              </w:rPr>
              <w:t xml:space="preserve"> </w:t>
            </w:r>
            <w:r>
              <w:rPr>
                <w:color w:val="000000"/>
                <w:lang w:val="en-US"/>
              </w:rPr>
              <w:t>9</w:t>
            </w:r>
            <w:r>
              <w:rPr>
                <w:color w:val="000000"/>
              </w:rPr>
              <w:t>00</w:t>
            </w:r>
            <w:r w:rsidRPr="00983636">
              <w:rPr>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lang w:val="en-US"/>
              </w:rPr>
              <w:t>8</w:t>
            </w:r>
            <w:r>
              <w:rPr>
                <w:color w:val="000000"/>
              </w:rPr>
              <w:t>5</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Pr>
                <w:color w:val="000000"/>
                <w:lang w:val="en-US"/>
              </w:rPr>
              <w:t>8</w:t>
            </w:r>
            <w:r>
              <w:rPr>
                <w:color w:val="000000"/>
              </w:rPr>
              <w:t>5</w:t>
            </w:r>
            <w:r w:rsidRPr="00983636">
              <w:rPr>
                <w:color w:val="000000"/>
              </w:rPr>
              <w:t>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91 1</w:t>
            </w:r>
            <w:r w:rsidRPr="00983636">
              <w:rPr>
                <w:b/>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color w:val="000000"/>
              </w:rPr>
            </w:pPr>
            <w:r>
              <w:rPr>
                <w:b/>
                <w:color w:val="000000"/>
              </w:rPr>
              <w:t>91 1</w:t>
            </w:r>
            <w:r w:rsidRPr="00983636">
              <w:rPr>
                <w:b/>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color w:val="000000"/>
              </w:rPr>
            </w:pPr>
            <w:r w:rsidRPr="00DC7533">
              <w:rPr>
                <w:color w:val="000000"/>
              </w:rPr>
              <w:t>91 100,00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EE4006" w:rsidRPr="00DC7533" w:rsidRDefault="00EE4006" w:rsidP="00701385">
            <w:pPr>
              <w:jc w:val="right"/>
              <w:rPr>
                <w:color w:val="000000"/>
              </w:rPr>
            </w:pPr>
            <w:r w:rsidRPr="00DC7533">
              <w:rPr>
                <w:color w:val="000000"/>
              </w:rPr>
              <w:t>91 100,00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rPr>
            </w:pPr>
            <w:r w:rsidRPr="00983636">
              <w:rPr>
                <w:b/>
              </w:rPr>
              <w:t>21 </w:t>
            </w:r>
            <w:r>
              <w:rPr>
                <w:b/>
              </w:rPr>
              <w:t>7</w:t>
            </w:r>
            <w:r w:rsidRPr="00983636">
              <w:rPr>
                <w:b/>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b/>
              </w:rPr>
            </w:pPr>
            <w:r w:rsidRPr="00983636">
              <w:rPr>
                <w:b/>
              </w:rPr>
              <w:t>21 </w:t>
            </w:r>
            <w:r>
              <w:rPr>
                <w:b/>
              </w:rPr>
              <w:t>7</w:t>
            </w:r>
            <w:r w:rsidRPr="00983636">
              <w:rPr>
                <w:b/>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sidRPr="00983636">
              <w:rPr>
                <w:color w:val="000000"/>
              </w:rPr>
              <w:t>21</w:t>
            </w:r>
            <w:r>
              <w:rPr>
                <w:color w:val="000000"/>
              </w:rPr>
              <w:t xml:space="preserve"> 7</w:t>
            </w:r>
            <w:r w:rsidRPr="00983636">
              <w:rPr>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83636" w:rsidRDefault="00EE4006" w:rsidP="00701385">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EE4006" w:rsidRPr="00983636" w:rsidRDefault="00EE4006" w:rsidP="00701385">
            <w:pPr>
              <w:jc w:val="right"/>
              <w:rPr>
                <w:color w:val="000000"/>
              </w:rPr>
            </w:pPr>
            <w:r w:rsidRPr="00983636">
              <w:rPr>
                <w:color w:val="000000"/>
              </w:rPr>
              <w:t>21 </w:t>
            </w:r>
            <w:r>
              <w:rPr>
                <w:color w:val="000000"/>
              </w:rPr>
              <w:t>7</w:t>
            </w:r>
            <w:r w:rsidRPr="00983636">
              <w:rPr>
                <w:color w:val="000000"/>
              </w:rPr>
              <w:t>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
                <w:bCs/>
              </w:rPr>
            </w:pPr>
            <w:r>
              <w:rPr>
                <w:b/>
                <w:bCs/>
              </w:rPr>
              <w:t xml:space="preserve">Резервный фонд Администрации Смоленской области </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b/>
                <w:color w:val="000000"/>
              </w:rPr>
            </w:pPr>
            <w:r>
              <w:rPr>
                <w:b/>
                <w:color w:val="000000"/>
              </w:rPr>
              <w:t>89 0 00 00000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AA2620"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634596" w:rsidRDefault="00EE4006" w:rsidP="00701385">
            <w:pPr>
              <w:jc w:val="right"/>
              <w:rPr>
                <w:b/>
                <w:color w:val="000000"/>
              </w:rPr>
            </w:pPr>
            <w:r>
              <w:rPr>
                <w:b/>
                <w:color w:val="000000"/>
              </w:rPr>
              <w:t>1 530 000,00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F73A31" w:rsidRDefault="00EE4006" w:rsidP="00701385">
            <w:pPr>
              <w:rPr>
                <w:b/>
                <w:bCs/>
                <w:iCs/>
                <w:color w:val="000000"/>
              </w:rPr>
            </w:pPr>
            <w:r>
              <w:rPr>
                <w:b/>
                <w:bCs/>
              </w:rPr>
              <w:t>Расходы за счет средств резервного фонда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b/>
                <w:color w:val="000000"/>
              </w:rPr>
            </w:pPr>
            <w:r>
              <w:rPr>
                <w:b/>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AA2620"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634596" w:rsidRDefault="00EE4006" w:rsidP="00701385">
            <w:pPr>
              <w:jc w:val="right"/>
              <w:rPr>
                <w:b/>
                <w:color w:val="000000"/>
              </w:rPr>
            </w:pPr>
            <w:r>
              <w:rPr>
                <w:b/>
                <w:color w:val="000000"/>
              </w:rPr>
              <w:t>1 530 000,00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F73A31" w:rsidRDefault="00EE4006" w:rsidP="00701385">
            <w:pPr>
              <w:rPr>
                <w:b/>
                <w:bCs/>
                <w:iCs/>
                <w:color w:val="000000"/>
              </w:rPr>
            </w:pPr>
            <w:r w:rsidRPr="00DE6978">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color w:val="000000"/>
              </w:rPr>
            </w:pPr>
            <w:r w:rsidRPr="00634596">
              <w:rPr>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color w:val="000000"/>
              </w:rPr>
            </w:pPr>
            <w:r w:rsidRPr="00634596">
              <w:rPr>
                <w:color w:val="000000"/>
              </w:rPr>
              <w:t>200</w:t>
            </w:r>
          </w:p>
        </w:tc>
        <w:tc>
          <w:tcPr>
            <w:tcW w:w="1843" w:type="dxa"/>
            <w:tcBorders>
              <w:top w:val="nil"/>
              <w:left w:val="nil"/>
              <w:bottom w:val="single" w:sz="4" w:space="0" w:color="000000"/>
              <w:right w:val="single" w:sz="4" w:space="0" w:color="000000"/>
            </w:tcBorders>
            <w:noWrap/>
            <w:vAlign w:val="bottom"/>
          </w:tcPr>
          <w:p w:rsidR="00EE4006" w:rsidRPr="00634596" w:rsidRDefault="00EE4006" w:rsidP="00701385">
            <w:pPr>
              <w:jc w:val="right"/>
              <w:rPr>
                <w:color w:val="000000"/>
              </w:rPr>
            </w:pPr>
            <w:r w:rsidRPr="00634596">
              <w:rPr>
                <w:color w:val="000000"/>
              </w:rPr>
              <w:t>1 530 000,00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color w:val="000000"/>
              </w:rPr>
            </w:pPr>
            <w:r w:rsidRPr="00634596">
              <w:rPr>
                <w:color w:val="000000"/>
              </w:rPr>
              <w:t>89 0 00 29990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color w:val="000000"/>
              </w:rPr>
            </w:pPr>
            <w:r w:rsidRPr="00634596">
              <w:rPr>
                <w:color w:val="000000"/>
              </w:rPr>
              <w:t>240</w:t>
            </w:r>
          </w:p>
        </w:tc>
        <w:tc>
          <w:tcPr>
            <w:tcW w:w="1843" w:type="dxa"/>
            <w:tcBorders>
              <w:top w:val="nil"/>
              <w:left w:val="nil"/>
              <w:bottom w:val="single" w:sz="4" w:space="0" w:color="000000"/>
              <w:right w:val="single" w:sz="4" w:space="0" w:color="000000"/>
            </w:tcBorders>
            <w:noWrap/>
            <w:vAlign w:val="bottom"/>
          </w:tcPr>
          <w:p w:rsidR="00EE4006" w:rsidRPr="00634596" w:rsidRDefault="00EE4006" w:rsidP="00701385">
            <w:pPr>
              <w:jc w:val="right"/>
              <w:rPr>
                <w:color w:val="000000"/>
              </w:rPr>
            </w:pPr>
            <w:r w:rsidRPr="00634596">
              <w:rPr>
                <w:color w:val="000000"/>
              </w:rPr>
              <w:t>1 530 000,00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AA2620" w:rsidRDefault="00EE4006" w:rsidP="00701385">
            <w:pPr>
              <w:rPr>
                <w:b/>
                <w:bCs/>
                <w:iCs/>
                <w:color w:val="000000"/>
              </w:rPr>
            </w:pPr>
            <w:r w:rsidRPr="00F73A31">
              <w:rPr>
                <w:b/>
                <w:bCs/>
                <w:iCs/>
                <w:color w:val="000000"/>
              </w:rPr>
              <w:t>Непрограмные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A2620" w:rsidRDefault="00EE4006" w:rsidP="00701385">
            <w:pPr>
              <w:jc w:val="center"/>
              <w:rPr>
                <w:b/>
                <w:color w:val="000000"/>
                <w:lang w:val="en-US"/>
              </w:rPr>
            </w:pPr>
            <w:r w:rsidRPr="00AA2620">
              <w:rPr>
                <w:b/>
                <w:color w:val="000000"/>
                <w:lang w:val="en-US"/>
              </w:rPr>
              <w:t>97 0 00 00000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AA2620"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975894" w:rsidRDefault="00EE4006" w:rsidP="00701385">
            <w:pPr>
              <w:jc w:val="right"/>
              <w:rPr>
                <w:b/>
              </w:rPr>
            </w:pPr>
            <w:r>
              <w:rPr>
                <w:b/>
                <w:color w:val="000000"/>
                <w:lang w:val="en-US"/>
              </w:rPr>
              <w:t>214 210</w:t>
            </w:r>
            <w:r>
              <w:rPr>
                <w:b/>
                <w:color w:val="000000"/>
              </w:rPr>
              <w:t>,</w:t>
            </w:r>
            <w:r>
              <w:rPr>
                <w:b/>
                <w:color w:val="000000"/>
                <w:lang w:val="en-US"/>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AA2620" w:rsidRDefault="00EE4006" w:rsidP="00701385">
            <w:pPr>
              <w:rPr>
                <w:b/>
                <w:bCs/>
                <w:iCs/>
                <w:color w:val="000000"/>
              </w:rPr>
            </w:pPr>
            <w:r w:rsidRPr="00F73A31">
              <w:rPr>
                <w:b/>
                <w:bCs/>
                <w:iCs/>
                <w:color w:val="000000"/>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A2620" w:rsidRDefault="00EE4006" w:rsidP="00701385">
            <w:pPr>
              <w:jc w:val="center"/>
              <w:rPr>
                <w:b/>
                <w:color w:val="000000"/>
                <w:lang w:val="en-US"/>
              </w:rPr>
            </w:pPr>
            <w:r w:rsidRPr="00AA2620">
              <w:rPr>
                <w:b/>
                <w:color w:val="000000"/>
                <w:lang w:val="en-US"/>
              </w:rPr>
              <w:t xml:space="preserve">97 1 00 00000 </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AA2620"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C74CA8" w:rsidRDefault="00EE4006" w:rsidP="00701385">
            <w:pPr>
              <w:jc w:val="right"/>
              <w:rPr>
                <w:b/>
              </w:rPr>
            </w:pPr>
            <w:r>
              <w:rPr>
                <w:b/>
                <w:color w:val="000000"/>
              </w:rPr>
              <w:t>214 210,00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1F78E0" w:rsidRDefault="00EE4006" w:rsidP="00701385">
            <w:pPr>
              <w:rPr>
                <w:b/>
                <w:bCs/>
                <w:iCs/>
                <w:color w:val="000000"/>
              </w:rPr>
            </w:pPr>
            <w:r w:rsidRPr="001F78E0">
              <w:rPr>
                <w:b/>
                <w:bCs/>
                <w:iCs/>
                <w:color w:val="000000"/>
              </w:rPr>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1F78E0" w:rsidRDefault="00EE4006" w:rsidP="00701385">
            <w:pPr>
              <w:jc w:val="center"/>
              <w:rPr>
                <w:b/>
                <w:color w:val="000000"/>
                <w:lang w:val="en-US"/>
              </w:rPr>
            </w:pPr>
            <w:r w:rsidRPr="001F78E0">
              <w:rPr>
                <w:b/>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1F78E0" w:rsidRDefault="00EE4006" w:rsidP="00701385">
            <w:pPr>
              <w:jc w:val="center"/>
              <w:rPr>
                <w:b/>
                <w:color w:val="000000"/>
              </w:rPr>
            </w:pPr>
          </w:p>
        </w:tc>
        <w:tc>
          <w:tcPr>
            <w:tcW w:w="1843" w:type="dxa"/>
            <w:tcBorders>
              <w:top w:val="nil"/>
              <w:left w:val="nil"/>
              <w:bottom w:val="single" w:sz="4" w:space="0" w:color="000000"/>
              <w:right w:val="single" w:sz="4" w:space="0" w:color="000000"/>
            </w:tcBorders>
            <w:noWrap/>
            <w:vAlign w:val="bottom"/>
          </w:tcPr>
          <w:p w:rsidR="00EE4006" w:rsidRPr="001F78E0" w:rsidRDefault="00EE4006" w:rsidP="00701385">
            <w:pPr>
              <w:jc w:val="right"/>
              <w:rPr>
                <w:b/>
              </w:rPr>
            </w:pPr>
            <w:r w:rsidRPr="001F78E0">
              <w:rPr>
                <w:b/>
                <w:color w:val="000000"/>
                <w:lang w:val="en-US"/>
              </w:rPr>
              <w:t>1 000</w:t>
            </w:r>
            <w:r w:rsidRPr="001F78E0">
              <w:rPr>
                <w:b/>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rsidRPr="00E319B2">
              <w:rPr>
                <w:color w:val="000000"/>
                <w:lang w:val="en-US"/>
              </w:rPr>
              <w:t>97 1 00 20110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2F5350" w:rsidRDefault="00EE4006" w:rsidP="00701385">
            <w:pPr>
              <w:jc w:val="center"/>
              <w:rPr>
                <w:color w:val="000000"/>
                <w:lang w:val="en-US"/>
              </w:rPr>
            </w:pPr>
            <w:r>
              <w:rPr>
                <w:color w:val="000000"/>
                <w:lang w:val="en-US"/>
              </w:rPr>
              <w:t>500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pPr>
            <w:r w:rsidRPr="004E3989">
              <w:rPr>
                <w:color w:val="000000"/>
                <w:lang w:val="en-US"/>
              </w:rPr>
              <w:t>1 000</w:t>
            </w:r>
            <w:r w:rsidRPr="004E3989">
              <w:rPr>
                <w:color w:val="000000"/>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EE4006" w:rsidRPr="00E319B2" w:rsidRDefault="00EE4006" w:rsidP="00701385">
            <w:pPr>
              <w:jc w:val="center"/>
              <w:rPr>
                <w:color w:val="000000"/>
                <w:lang w:val="en-US"/>
              </w:rPr>
            </w:pPr>
            <w:r>
              <w:rPr>
                <w:color w:val="000000"/>
                <w:lang w:val="en-US"/>
              </w:rPr>
              <w:t xml:space="preserve">97 1 00 20110 </w:t>
            </w:r>
          </w:p>
        </w:tc>
        <w:tc>
          <w:tcPr>
            <w:tcW w:w="708"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lang w:val="en-US"/>
              </w:rPr>
            </w:pPr>
            <w:r>
              <w:rPr>
                <w:color w:val="000000"/>
                <w:lang w:val="en-US"/>
              </w:rPr>
              <w:t>540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rPr>
                <w:color w:val="000000"/>
                <w:lang w:val="en-US"/>
              </w:rPr>
            </w:pPr>
            <w:r>
              <w:rPr>
                <w:color w:val="000000"/>
                <w:lang w:val="en-US"/>
              </w:rPr>
              <w:t>1 000</w:t>
            </w:r>
            <w:r>
              <w:rPr>
                <w:color w:val="000000"/>
              </w:rPr>
              <w:t>,</w:t>
            </w:r>
            <w:r>
              <w:rPr>
                <w:color w:val="000000"/>
                <w:lang w:val="en-US"/>
              </w:rPr>
              <w:t>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Pr>
                <w:b/>
                <w:bCs/>
              </w:rPr>
              <w:t>Софинансирование расходов из резервного фонда Администрации Смоленской области за счет средств местного бюджета</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rPr>
            </w:pPr>
          </w:p>
          <w:p w:rsidR="00EE4006" w:rsidRDefault="00EE4006" w:rsidP="00701385">
            <w:pPr>
              <w:jc w:val="center"/>
              <w:rPr>
                <w:b/>
              </w:rPr>
            </w:pPr>
          </w:p>
          <w:p w:rsidR="00EE4006" w:rsidRDefault="00EE4006" w:rsidP="00701385">
            <w:pPr>
              <w:jc w:val="center"/>
            </w:pPr>
            <w:r w:rsidRPr="004374A2">
              <w:rPr>
                <w:b/>
              </w:rPr>
              <w:t xml:space="preserve">97 1 00 </w:t>
            </w:r>
            <w:r w:rsidRPr="004374A2">
              <w:rPr>
                <w:b/>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2F5350" w:rsidRDefault="00EE4006" w:rsidP="00701385">
            <w:pPr>
              <w:jc w:val="center"/>
              <w:rPr>
                <w:color w:val="000000"/>
                <w:lang w:val="en-US"/>
              </w:rPr>
            </w:pPr>
          </w:p>
        </w:tc>
        <w:tc>
          <w:tcPr>
            <w:tcW w:w="1843" w:type="dxa"/>
            <w:tcBorders>
              <w:top w:val="nil"/>
              <w:left w:val="nil"/>
              <w:bottom w:val="single" w:sz="4" w:space="0" w:color="000000"/>
              <w:right w:val="single" w:sz="4" w:space="0" w:color="000000"/>
            </w:tcBorders>
            <w:noWrap/>
            <w:vAlign w:val="bottom"/>
          </w:tcPr>
          <w:p w:rsidR="00EE4006" w:rsidRPr="00634596" w:rsidRDefault="00EE4006" w:rsidP="00701385">
            <w:pPr>
              <w:jc w:val="right"/>
              <w:rPr>
                <w:b/>
                <w:color w:val="000000"/>
              </w:rPr>
            </w:pPr>
            <w:r>
              <w:rPr>
                <w:b/>
                <w:color w:val="000000"/>
              </w:rPr>
              <w:t>213 210,00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DE6978">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Pr="00634596" w:rsidRDefault="00EE4006" w:rsidP="00701385">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color w:val="000000"/>
              </w:rPr>
            </w:pPr>
            <w:r>
              <w:rPr>
                <w:color w:val="000000"/>
              </w:rPr>
              <w:t>200</w:t>
            </w:r>
          </w:p>
        </w:tc>
        <w:tc>
          <w:tcPr>
            <w:tcW w:w="1843" w:type="dxa"/>
            <w:tcBorders>
              <w:top w:val="nil"/>
              <w:left w:val="nil"/>
              <w:bottom w:val="single" w:sz="4" w:space="0" w:color="000000"/>
              <w:right w:val="single" w:sz="4" w:space="0" w:color="000000"/>
            </w:tcBorders>
            <w:noWrap/>
            <w:vAlign w:val="bottom"/>
          </w:tcPr>
          <w:p w:rsidR="00EE4006" w:rsidRPr="00037FE0" w:rsidRDefault="00EE4006" w:rsidP="00701385">
            <w:pPr>
              <w:jc w:val="right"/>
              <w:rPr>
                <w:color w:val="000000"/>
              </w:rPr>
            </w:pPr>
            <w:r>
              <w:rPr>
                <w:color w:val="000000"/>
              </w:rPr>
              <w:t>170 000,00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240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rPr>
                <w:color w:val="000000"/>
              </w:rPr>
            </w:pPr>
            <w:r>
              <w:rPr>
                <w:color w:val="000000"/>
              </w:rPr>
              <w:t>170 000,00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500</w:t>
            </w:r>
          </w:p>
        </w:tc>
        <w:tc>
          <w:tcPr>
            <w:tcW w:w="1843" w:type="dxa"/>
            <w:tcBorders>
              <w:top w:val="nil"/>
              <w:left w:val="nil"/>
              <w:bottom w:val="single" w:sz="4" w:space="0" w:color="000000"/>
              <w:right w:val="single" w:sz="4" w:space="0" w:color="000000"/>
            </w:tcBorders>
            <w:noWrap/>
            <w:vAlign w:val="bottom"/>
          </w:tcPr>
          <w:p w:rsidR="00EE4006" w:rsidRDefault="00EE4006" w:rsidP="00701385">
            <w:pPr>
              <w:jc w:val="right"/>
              <w:rPr>
                <w:color w:val="000000"/>
              </w:rPr>
            </w:pPr>
            <w:r>
              <w:rPr>
                <w:color w:val="000000"/>
              </w:rPr>
              <w:t>43 210,00</w:t>
            </w:r>
          </w:p>
        </w:tc>
      </w:tr>
      <w:tr w:rsidR="00EE4006" w:rsidRPr="00FF1EA3"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EE4006" w:rsidRPr="00634596" w:rsidRDefault="00EE4006" w:rsidP="00701385">
            <w:r>
              <w:t xml:space="preserve">   </w:t>
            </w:r>
            <w:r w:rsidRPr="00634596">
              <w:t xml:space="preserve">97 1 00 </w:t>
            </w:r>
            <w:r w:rsidRPr="00634596">
              <w:rPr>
                <w:lang w:val="en-US"/>
              </w:rPr>
              <w:t>S9990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634596" w:rsidRDefault="00EE4006" w:rsidP="00701385">
            <w:pPr>
              <w:jc w:val="center"/>
              <w:rPr>
                <w:color w:val="000000"/>
              </w:rPr>
            </w:pPr>
            <w:r>
              <w:rPr>
                <w:color w:val="000000"/>
              </w:rPr>
              <w:t>540</w:t>
            </w:r>
          </w:p>
        </w:tc>
        <w:tc>
          <w:tcPr>
            <w:tcW w:w="1843" w:type="dxa"/>
            <w:tcBorders>
              <w:top w:val="nil"/>
              <w:left w:val="nil"/>
              <w:bottom w:val="single" w:sz="4" w:space="0" w:color="000000"/>
              <w:right w:val="single" w:sz="4" w:space="0" w:color="000000"/>
            </w:tcBorders>
            <w:noWrap/>
            <w:vAlign w:val="bottom"/>
          </w:tcPr>
          <w:p w:rsidR="00EE4006" w:rsidRPr="00037FE0" w:rsidRDefault="00EE4006" w:rsidP="00701385">
            <w:pPr>
              <w:jc w:val="right"/>
              <w:rPr>
                <w:color w:val="000000"/>
              </w:rPr>
            </w:pPr>
            <w:r>
              <w:rPr>
                <w:color w:val="000000"/>
              </w:rPr>
              <w:t xml:space="preserve">                43</w:t>
            </w:r>
            <w:r>
              <w:rPr>
                <w:color w:val="000000"/>
                <w:lang w:val="en-US"/>
              </w:rPr>
              <w:t xml:space="preserve"> </w:t>
            </w:r>
            <w:r>
              <w:rPr>
                <w:color w:val="000000"/>
              </w:rPr>
              <w:t>210,00</w:t>
            </w:r>
          </w:p>
        </w:tc>
      </w:tr>
    </w:tbl>
    <w:p w:rsidR="00EE4006" w:rsidRPr="003116F2" w:rsidRDefault="00EE4006" w:rsidP="00EE4006">
      <w:pPr>
        <w:jc w:val="both"/>
        <w:rPr>
          <w:sz w:val="28"/>
          <w:szCs w:val="28"/>
        </w:rPr>
      </w:pPr>
    </w:p>
    <w:p w:rsidR="00EE4006" w:rsidRDefault="00EE4006" w:rsidP="00EE4006">
      <w:pPr>
        <w:pStyle w:val="af"/>
        <w:jc w:val="both"/>
        <w:rPr>
          <w:b w:val="0"/>
        </w:rPr>
      </w:pPr>
      <w:r>
        <w:rPr>
          <w:b w:val="0"/>
          <w:szCs w:val="28"/>
        </w:rPr>
        <w:t xml:space="preserve">         </w:t>
      </w: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EE4006" w:rsidRDefault="00EE4006"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525AE4" w:rsidRDefault="00525AE4" w:rsidP="0017758E">
      <w:pPr>
        <w:pStyle w:val="a3"/>
        <w:rPr>
          <w:rFonts w:ascii="Times New Roman" w:hAnsi="Times New Roman"/>
          <w:b/>
          <w:sz w:val="22"/>
          <w:szCs w:val="22"/>
        </w:rPr>
      </w:pPr>
    </w:p>
    <w:p w:rsidR="00EE4006" w:rsidRPr="00191C0E" w:rsidRDefault="00EE4006" w:rsidP="00EE4006">
      <w:pPr>
        <w:pStyle w:val="af"/>
        <w:rPr>
          <w:sz w:val="22"/>
          <w:szCs w:val="22"/>
        </w:rPr>
      </w:pPr>
      <w:r>
        <w:rPr>
          <w:b w:val="0"/>
          <w:szCs w:val="28"/>
        </w:rPr>
        <w:t xml:space="preserve">       </w:t>
      </w:r>
    </w:p>
    <w:tbl>
      <w:tblPr>
        <w:tblW w:w="10856" w:type="dxa"/>
        <w:tblInd w:w="108" w:type="dxa"/>
        <w:tblLayout w:type="fixed"/>
        <w:tblLook w:val="04A0"/>
      </w:tblPr>
      <w:tblGrid>
        <w:gridCol w:w="6780"/>
        <w:gridCol w:w="4076"/>
      </w:tblGrid>
      <w:tr w:rsidR="00EE4006" w:rsidTr="00E8669E">
        <w:trPr>
          <w:trHeight w:val="1289"/>
        </w:trPr>
        <w:tc>
          <w:tcPr>
            <w:tcW w:w="6780" w:type="dxa"/>
          </w:tcPr>
          <w:p w:rsidR="00EE4006" w:rsidRDefault="00EE4006" w:rsidP="00701385">
            <w:pPr>
              <w:snapToGrid w:val="0"/>
              <w:ind w:left="-180" w:firstLine="180"/>
              <w:rPr>
                <w:sz w:val="26"/>
                <w:szCs w:val="26"/>
              </w:rPr>
            </w:pPr>
          </w:p>
        </w:tc>
        <w:tc>
          <w:tcPr>
            <w:tcW w:w="4076" w:type="dxa"/>
          </w:tcPr>
          <w:p w:rsidR="00EE4006" w:rsidRDefault="00EE4006" w:rsidP="00E8669E">
            <w:pPr>
              <w:snapToGrid w:val="0"/>
              <w:jc w:val="right"/>
              <w:rPr>
                <w:u w:val="single"/>
              </w:rPr>
            </w:pPr>
            <w:r>
              <w:t>Приложение №  14</w:t>
            </w:r>
          </w:p>
          <w:p w:rsidR="00EE4006" w:rsidRDefault="00EE4006" w:rsidP="00E8669E">
            <w:pPr>
              <w:jc w:val="right"/>
            </w:pPr>
            <w:r>
              <w:t>к  решению Совета депутатов Кардымовского городского поселения Кардымовского района Смоленской области</w:t>
            </w:r>
          </w:p>
          <w:p w:rsidR="00EE4006" w:rsidRDefault="00375E1D" w:rsidP="00375E1D">
            <w:pPr>
              <w:tabs>
                <w:tab w:val="left" w:pos="1450"/>
              </w:tabs>
              <w:jc w:val="right"/>
            </w:pPr>
            <w:r>
              <w:t>от  25.09.</w:t>
            </w:r>
            <w:r w:rsidR="00EE4006" w:rsidRPr="00795C10">
              <w:t>20</w:t>
            </w:r>
            <w:r w:rsidR="00EE4006">
              <w:rPr>
                <w:lang w:val="en-US"/>
              </w:rPr>
              <w:t>18</w:t>
            </w:r>
            <w:r w:rsidR="00EE4006">
              <w:t xml:space="preserve"> </w:t>
            </w:r>
            <w:r w:rsidR="00EE4006">
              <w:rPr>
                <w:lang w:val="en-US"/>
              </w:rPr>
              <w:t xml:space="preserve">  </w:t>
            </w:r>
            <w:r w:rsidR="00EE4006">
              <w:t>№</w:t>
            </w:r>
            <w:r>
              <w:t xml:space="preserve"> Ре-00022</w:t>
            </w:r>
            <w:r w:rsidR="00EE4006">
              <w:t xml:space="preserve"> </w:t>
            </w:r>
          </w:p>
        </w:tc>
      </w:tr>
    </w:tbl>
    <w:p w:rsidR="00EE4006" w:rsidRDefault="00EE4006" w:rsidP="00EE4006">
      <w:pPr>
        <w:pStyle w:val="af"/>
        <w:jc w:val="right"/>
        <w:rPr>
          <w:b w:val="0"/>
          <w:sz w:val="24"/>
        </w:rPr>
      </w:pPr>
      <w:r>
        <w:t xml:space="preserve">                                                                                     </w:t>
      </w:r>
    </w:p>
    <w:p w:rsidR="00EE4006" w:rsidRDefault="00EE4006" w:rsidP="00EE4006">
      <w:pPr>
        <w:jc w:val="center"/>
        <w:rPr>
          <w:b/>
          <w:sz w:val="28"/>
          <w:szCs w:val="28"/>
        </w:rPr>
      </w:pPr>
      <w:r w:rsidRPr="005F1CAC">
        <w:rPr>
          <w:b/>
          <w:sz w:val="28"/>
          <w:szCs w:val="28"/>
        </w:rPr>
        <w:t xml:space="preserve">Ведомственная </w:t>
      </w:r>
      <w:hyperlink r:id="rId9" w:history="1">
        <w:r w:rsidRPr="005F1CAC">
          <w:rPr>
            <w:b/>
            <w:sz w:val="28"/>
            <w:szCs w:val="28"/>
          </w:rPr>
          <w:t>структур</w:t>
        </w:r>
      </w:hyperlink>
      <w:r w:rsidRPr="005F1CAC">
        <w:rPr>
          <w:b/>
          <w:sz w:val="28"/>
          <w:szCs w:val="28"/>
        </w:rPr>
        <w:t xml:space="preserve">а расходов бюджета </w:t>
      </w:r>
      <w:r>
        <w:rPr>
          <w:b/>
          <w:sz w:val="28"/>
          <w:szCs w:val="28"/>
        </w:rPr>
        <w:t xml:space="preserve">городского поселения </w:t>
      </w:r>
      <w:r w:rsidRPr="005F1CAC">
        <w:rPr>
          <w:b/>
          <w:sz w:val="28"/>
          <w:szCs w:val="28"/>
        </w:rPr>
        <w:t>(распределение бюджетных ассигнований по главным распорядителям бюджетных средств, разделам, подразделам, целевым статьям (</w:t>
      </w:r>
      <w:r>
        <w:rPr>
          <w:b/>
          <w:sz w:val="28"/>
          <w:szCs w:val="28"/>
        </w:rPr>
        <w:t>муниципальным</w:t>
      </w:r>
      <w:r w:rsidRPr="005F1CAC">
        <w:rPr>
          <w:b/>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EE4006" w:rsidRDefault="00EE4006" w:rsidP="00EE4006">
      <w:pPr>
        <w:jc w:val="center"/>
        <w:rPr>
          <w:b/>
          <w:sz w:val="28"/>
          <w:szCs w:val="28"/>
        </w:rPr>
      </w:pPr>
      <w:r w:rsidRPr="005F1CAC">
        <w:rPr>
          <w:b/>
          <w:sz w:val="28"/>
          <w:szCs w:val="28"/>
        </w:rPr>
        <w:t xml:space="preserve"> на 201</w:t>
      </w:r>
      <w:r>
        <w:rPr>
          <w:b/>
          <w:sz w:val="28"/>
          <w:szCs w:val="28"/>
        </w:rPr>
        <w:t>8</w:t>
      </w:r>
      <w:r w:rsidRPr="005F1CAC">
        <w:rPr>
          <w:b/>
          <w:sz w:val="28"/>
          <w:szCs w:val="28"/>
        </w:rPr>
        <w:t xml:space="preserve"> год</w:t>
      </w:r>
    </w:p>
    <w:p w:rsidR="00EE4006" w:rsidRPr="00191C0E" w:rsidRDefault="00EE4006" w:rsidP="00EE4006">
      <w:pPr>
        <w:pStyle w:val="af"/>
        <w:rPr>
          <w:sz w:val="22"/>
          <w:szCs w:val="22"/>
        </w:rPr>
      </w:pPr>
      <w:r>
        <w:rPr>
          <w:b w:val="0"/>
        </w:rPr>
        <w:t xml:space="preserve">                                                                                                       </w:t>
      </w:r>
      <w:r w:rsidRPr="002C24E7">
        <w:rPr>
          <w:b w:val="0"/>
          <w:sz w:val="22"/>
          <w:szCs w:val="22"/>
        </w:rPr>
        <w:t>(рублей)</w:t>
      </w: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709"/>
        <w:gridCol w:w="567"/>
        <w:gridCol w:w="993"/>
        <w:gridCol w:w="1701"/>
        <w:gridCol w:w="992"/>
        <w:gridCol w:w="1701"/>
      </w:tblGrid>
      <w:tr w:rsidR="00EE4006" w:rsidRPr="00191C0E" w:rsidTr="00E8669E">
        <w:trPr>
          <w:cantSplit/>
          <w:trHeight w:val="3286"/>
          <w:tblHeader/>
        </w:trPr>
        <w:tc>
          <w:tcPr>
            <w:tcW w:w="4112" w:type="dxa"/>
            <w:vAlign w:val="center"/>
          </w:tcPr>
          <w:p w:rsidR="00EE4006" w:rsidRPr="00191C0E" w:rsidRDefault="00EE4006" w:rsidP="00701385">
            <w:pPr>
              <w:jc w:val="center"/>
              <w:rPr>
                <w:b/>
                <w:bCs/>
              </w:rPr>
            </w:pPr>
            <w:r w:rsidRPr="00191C0E">
              <w:t xml:space="preserve">                                                                                                                                            </w:t>
            </w:r>
            <w:r w:rsidRPr="00191C0E">
              <w:rPr>
                <w:b/>
                <w:bCs/>
              </w:rPr>
              <w:t>Наименование</w:t>
            </w:r>
          </w:p>
        </w:tc>
        <w:tc>
          <w:tcPr>
            <w:tcW w:w="709" w:type="dxa"/>
            <w:noWrap/>
            <w:textDirection w:val="btLr"/>
            <w:vAlign w:val="center"/>
          </w:tcPr>
          <w:p w:rsidR="00EE4006" w:rsidRPr="00191C0E" w:rsidRDefault="00EE4006" w:rsidP="00701385">
            <w:pPr>
              <w:ind w:left="113" w:right="113"/>
              <w:jc w:val="center"/>
              <w:rPr>
                <w:b/>
                <w:bCs/>
              </w:rPr>
            </w:pPr>
            <w:r w:rsidRPr="00191C0E">
              <w:rPr>
                <w:b/>
                <w:bCs/>
              </w:rPr>
              <w:t>Код главного распорядителя</w:t>
            </w:r>
            <w:r>
              <w:rPr>
                <w:b/>
                <w:bCs/>
              </w:rPr>
              <w:t xml:space="preserve"> </w:t>
            </w:r>
            <w:r w:rsidRPr="00191C0E">
              <w:rPr>
                <w:b/>
                <w:bCs/>
              </w:rPr>
              <w:t xml:space="preserve">средств </w:t>
            </w:r>
            <w:r>
              <w:rPr>
                <w:b/>
                <w:bCs/>
              </w:rPr>
              <w:t>бюджета г</w:t>
            </w:r>
            <w:r w:rsidRPr="00191C0E">
              <w:rPr>
                <w:b/>
                <w:bCs/>
              </w:rPr>
              <w:t>ородского поселения (прямого получателя)</w:t>
            </w:r>
          </w:p>
        </w:tc>
        <w:tc>
          <w:tcPr>
            <w:tcW w:w="567" w:type="dxa"/>
            <w:noWrap/>
            <w:textDirection w:val="btLr"/>
            <w:vAlign w:val="center"/>
          </w:tcPr>
          <w:p w:rsidR="00EE4006" w:rsidRPr="00191C0E" w:rsidRDefault="00EE4006" w:rsidP="00701385">
            <w:pPr>
              <w:ind w:left="113" w:right="113"/>
              <w:jc w:val="center"/>
              <w:rPr>
                <w:b/>
                <w:bCs/>
              </w:rPr>
            </w:pPr>
            <w:r w:rsidRPr="00191C0E">
              <w:rPr>
                <w:b/>
                <w:bCs/>
              </w:rPr>
              <w:t>Раздел</w:t>
            </w:r>
          </w:p>
        </w:tc>
        <w:tc>
          <w:tcPr>
            <w:tcW w:w="993" w:type="dxa"/>
            <w:noWrap/>
            <w:textDirection w:val="btLr"/>
            <w:vAlign w:val="center"/>
          </w:tcPr>
          <w:p w:rsidR="00EE4006" w:rsidRPr="00191C0E" w:rsidRDefault="00EE4006" w:rsidP="00701385">
            <w:pPr>
              <w:ind w:left="113" w:right="113"/>
              <w:jc w:val="center"/>
              <w:rPr>
                <w:b/>
                <w:bCs/>
              </w:rPr>
            </w:pPr>
            <w:r w:rsidRPr="00191C0E">
              <w:rPr>
                <w:b/>
                <w:bCs/>
              </w:rPr>
              <w:t>Подраздел</w:t>
            </w:r>
          </w:p>
        </w:tc>
        <w:tc>
          <w:tcPr>
            <w:tcW w:w="1701" w:type="dxa"/>
            <w:noWrap/>
            <w:textDirection w:val="btLr"/>
            <w:vAlign w:val="center"/>
          </w:tcPr>
          <w:p w:rsidR="00EE4006" w:rsidRPr="00191C0E" w:rsidRDefault="00EE4006" w:rsidP="00701385">
            <w:pPr>
              <w:ind w:left="113" w:right="113"/>
              <w:jc w:val="center"/>
              <w:rPr>
                <w:b/>
                <w:bCs/>
              </w:rPr>
            </w:pPr>
            <w:r w:rsidRPr="00191C0E">
              <w:rPr>
                <w:b/>
                <w:bCs/>
              </w:rPr>
              <w:t>Целевая статья расходов</w:t>
            </w:r>
          </w:p>
        </w:tc>
        <w:tc>
          <w:tcPr>
            <w:tcW w:w="992" w:type="dxa"/>
            <w:noWrap/>
            <w:textDirection w:val="btLr"/>
            <w:vAlign w:val="center"/>
          </w:tcPr>
          <w:p w:rsidR="00EE4006" w:rsidRPr="00191C0E" w:rsidRDefault="00EE4006" w:rsidP="00701385">
            <w:pPr>
              <w:ind w:left="113" w:right="113"/>
              <w:jc w:val="center"/>
              <w:rPr>
                <w:b/>
                <w:bCs/>
              </w:rPr>
            </w:pPr>
            <w:r w:rsidRPr="00191C0E">
              <w:rPr>
                <w:b/>
                <w:bCs/>
              </w:rPr>
              <w:t>Вид расходов</w:t>
            </w:r>
          </w:p>
        </w:tc>
        <w:tc>
          <w:tcPr>
            <w:tcW w:w="1701" w:type="dxa"/>
            <w:noWrap/>
            <w:vAlign w:val="center"/>
          </w:tcPr>
          <w:p w:rsidR="00EE4006" w:rsidRPr="00191C0E" w:rsidRDefault="00EE4006" w:rsidP="00701385">
            <w:pPr>
              <w:jc w:val="center"/>
              <w:rPr>
                <w:b/>
                <w:bCs/>
              </w:rPr>
            </w:pPr>
            <w:r w:rsidRPr="00191C0E">
              <w:rPr>
                <w:b/>
                <w:bCs/>
              </w:rPr>
              <w:t>СУММА</w:t>
            </w:r>
          </w:p>
        </w:tc>
      </w:tr>
      <w:tr w:rsidR="00EE4006" w:rsidRPr="00AD4FC7"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center"/>
          </w:tcPr>
          <w:p w:rsidR="00EE4006" w:rsidRPr="00BE06C1" w:rsidRDefault="00EE4006" w:rsidP="00701385">
            <w:pPr>
              <w:jc w:val="center"/>
            </w:pPr>
          </w:p>
          <w:p w:rsidR="00EE4006" w:rsidRPr="00AD4FC7" w:rsidRDefault="00EE4006" w:rsidP="00701385">
            <w:pPr>
              <w:jc w:val="center"/>
              <w:rPr>
                <w:lang w:val="en-US"/>
              </w:rPr>
            </w:pPr>
            <w:r>
              <w:rPr>
                <w:lang w:val="en-US"/>
              </w:rPr>
              <w:t>1</w:t>
            </w:r>
          </w:p>
        </w:tc>
        <w:tc>
          <w:tcPr>
            <w:tcW w:w="709" w:type="dxa"/>
            <w:tcBorders>
              <w:left w:val="nil"/>
              <w:bottom w:val="single" w:sz="4" w:space="0" w:color="auto"/>
              <w:right w:val="single" w:sz="4" w:space="0" w:color="auto"/>
            </w:tcBorders>
            <w:shd w:val="clear" w:color="auto" w:fill="auto"/>
            <w:noWrap/>
            <w:vAlign w:val="center"/>
          </w:tcPr>
          <w:p w:rsidR="00EE4006" w:rsidRPr="00AD4FC7" w:rsidRDefault="00EE4006" w:rsidP="00701385">
            <w:pPr>
              <w:jc w:val="center"/>
              <w:rPr>
                <w:lang w:val="en-US"/>
              </w:rPr>
            </w:pPr>
            <w:r w:rsidRPr="00AD4FC7">
              <w:rPr>
                <w:lang w:val="en-US"/>
              </w:rPr>
              <w:t>2</w:t>
            </w:r>
          </w:p>
        </w:tc>
        <w:tc>
          <w:tcPr>
            <w:tcW w:w="567" w:type="dxa"/>
            <w:tcBorders>
              <w:left w:val="nil"/>
              <w:bottom w:val="single" w:sz="4" w:space="0" w:color="auto"/>
              <w:right w:val="single" w:sz="4" w:space="0" w:color="auto"/>
            </w:tcBorders>
            <w:shd w:val="clear" w:color="auto" w:fill="auto"/>
            <w:noWrap/>
            <w:vAlign w:val="center"/>
          </w:tcPr>
          <w:p w:rsidR="00EE4006" w:rsidRPr="00AD4FC7" w:rsidRDefault="00EE4006" w:rsidP="00701385">
            <w:pPr>
              <w:jc w:val="center"/>
              <w:rPr>
                <w:lang w:val="en-US"/>
              </w:rPr>
            </w:pPr>
            <w:r w:rsidRPr="00AD4FC7">
              <w:rPr>
                <w:lang w:val="en-US"/>
              </w:rPr>
              <w:t>3</w:t>
            </w:r>
          </w:p>
        </w:tc>
        <w:tc>
          <w:tcPr>
            <w:tcW w:w="993" w:type="dxa"/>
            <w:tcBorders>
              <w:left w:val="nil"/>
              <w:bottom w:val="single" w:sz="4" w:space="0" w:color="auto"/>
              <w:right w:val="single" w:sz="4" w:space="0" w:color="auto"/>
            </w:tcBorders>
            <w:shd w:val="clear" w:color="auto" w:fill="auto"/>
            <w:noWrap/>
            <w:vAlign w:val="center"/>
          </w:tcPr>
          <w:p w:rsidR="00EE4006" w:rsidRPr="00AD4FC7" w:rsidRDefault="00EE4006" w:rsidP="00701385">
            <w:pPr>
              <w:jc w:val="center"/>
              <w:rPr>
                <w:lang w:val="en-US"/>
              </w:rPr>
            </w:pPr>
            <w:r w:rsidRPr="00AD4FC7">
              <w:rPr>
                <w:lang w:val="en-US"/>
              </w:rPr>
              <w:t>4</w:t>
            </w:r>
          </w:p>
        </w:tc>
        <w:tc>
          <w:tcPr>
            <w:tcW w:w="1701" w:type="dxa"/>
            <w:tcBorders>
              <w:left w:val="nil"/>
              <w:bottom w:val="single" w:sz="4" w:space="0" w:color="auto"/>
              <w:right w:val="single" w:sz="4" w:space="0" w:color="auto"/>
            </w:tcBorders>
            <w:shd w:val="clear" w:color="auto" w:fill="auto"/>
            <w:noWrap/>
            <w:vAlign w:val="center"/>
          </w:tcPr>
          <w:p w:rsidR="00EE4006" w:rsidRPr="00AD4FC7" w:rsidRDefault="00EE4006" w:rsidP="00701385">
            <w:pPr>
              <w:jc w:val="center"/>
              <w:rPr>
                <w:lang w:val="en-US"/>
              </w:rPr>
            </w:pPr>
            <w:r w:rsidRPr="00AD4FC7">
              <w:rPr>
                <w:lang w:val="en-US"/>
              </w:rPr>
              <w:t>5</w:t>
            </w:r>
          </w:p>
        </w:tc>
        <w:tc>
          <w:tcPr>
            <w:tcW w:w="992" w:type="dxa"/>
            <w:tcBorders>
              <w:left w:val="nil"/>
              <w:bottom w:val="single" w:sz="4" w:space="0" w:color="auto"/>
              <w:right w:val="nil"/>
            </w:tcBorders>
            <w:shd w:val="clear" w:color="auto" w:fill="auto"/>
            <w:noWrap/>
            <w:vAlign w:val="center"/>
          </w:tcPr>
          <w:p w:rsidR="00EE4006" w:rsidRPr="00AD4FC7" w:rsidRDefault="00EE4006" w:rsidP="00701385">
            <w:pPr>
              <w:jc w:val="center"/>
              <w:rPr>
                <w:lang w:val="en-US"/>
              </w:rPr>
            </w:pPr>
            <w:r w:rsidRPr="00AD4FC7">
              <w:rPr>
                <w:lang w:val="en-US"/>
              </w:rPr>
              <w:t>6</w:t>
            </w:r>
          </w:p>
        </w:tc>
        <w:tc>
          <w:tcPr>
            <w:tcW w:w="1701" w:type="dxa"/>
            <w:tcBorders>
              <w:left w:val="single" w:sz="4" w:space="0" w:color="auto"/>
              <w:bottom w:val="single" w:sz="4" w:space="0" w:color="auto"/>
              <w:right w:val="single" w:sz="4" w:space="0" w:color="auto"/>
            </w:tcBorders>
            <w:shd w:val="clear" w:color="auto" w:fill="auto"/>
            <w:noWrap/>
            <w:vAlign w:val="center"/>
          </w:tcPr>
          <w:p w:rsidR="00EE4006" w:rsidRPr="00AD4FC7" w:rsidRDefault="00EE4006" w:rsidP="00701385">
            <w:pPr>
              <w:jc w:val="center"/>
              <w:rPr>
                <w:lang w:val="en-US"/>
              </w:rPr>
            </w:pPr>
            <w:r w:rsidRPr="00AD4FC7">
              <w:rPr>
                <w:lang w:val="en-US"/>
              </w:rPr>
              <w:t>7</w:t>
            </w:r>
          </w:p>
        </w:tc>
      </w:tr>
      <w:tr w:rsidR="00EE4006" w:rsidRPr="005C2BD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Администрация муниципального образования «Кардымовский район»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8294B" w:rsidRDefault="00EE4006" w:rsidP="00701385">
            <w:pPr>
              <w:jc w:val="center"/>
              <w:rPr>
                <w:b/>
              </w:rPr>
            </w:pPr>
            <w:r>
              <w:rPr>
                <w:b/>
                <w:lang w:val="en-US"/>
              </w:rPr>
              <w:t>57 334 466</w:t>
            </w:r>
            <w:r>
              <w:rPr>
                <w:b/>
              </w:rPr>
              <w:t>,</w:t>
            </w:r>
            <w:r>
              <w:rPr>
                <w:b/>
                <w:lang w:val="en-US"/>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lang w:val="en-US"/>
              </w:rPr>
            </w:pPr>
            <w:r w:rsidRPr="00EE738B">
              <w:rPr>
                <w:b/>
                <w:lang w:val="en-US"/>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4</w:t>
            </w:r>
            <w:r>
              <w:rPr>
                <w:b/>
              </w:rPr>
              <w:t>19</w:t>
            </w:r>
            <w:r>
              <w:rPr>
                <w:b/>
                <w:lang w:val="en-US"/>
              </w:rPr>
              <w:t xml:space="preserve"> 225</w:t>
            </w:r>
            <w:r w:rsidRPr="00EE738B">
              <w:rPr>
                <w:b/>
                <w:lang w:val="en-US"/>
              </w:rPr>
              <w:t>,00</w:t>
            </w:r>
          </w:p>
        </w:tc>
      </w:tr>
      <w:tr w:rsidR="00EE4006" w:rsidRPr="009C53D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bCs/>
                <w:iCs/>
              </w:rP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p>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p w:rsidR="00EE4006" w:rsidRPr="00EE738B" w:rsidRDefault="00EE4006" w:rsidP="007013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2</w:t>
            </w:r>
            <w:r>
              <w:rPr>
                <w:b/>
              </w:rPr>
              <w:t>2</w:t>
            </w:r>
            <w:r w:rsidRPr="00EE738B">
              <w:rPr>
                <w:b/>
                <w:lang w:val="en-US"/>
              </w:rPr>
              <w:t> </w:t>
            </w:r>
            <w:r>
              <w:rPr>
                <w:b/>
                <w:lang w:val="en-US"/>
              </w:rPr>
              <w:t>7</w:t>
            </w:r>
            <w:r w:rsidRPr="00EE738B">
              <w:rPr>
                <w:b/>
                <w:lang w:val="en-US"/>
              </w:rPr>
              <w:t>00,00</w:t>
            </w:r>
          </w:p>
        </w:tc>
      </w:tr>
      <w:tr w:rsidR="00EE4006" w:rsidRPr="00F61B9F"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EE4006" w:rsidRPr="00F61B9F"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
                <w:bCs/>
                <w:iCs/>
              </w:rPr>
            </w:pPr>
            <w:r w:rsidRPr="00EE738B">
              <w:rPr>
                <w:b/>
                <w:bCs/>
                <w:iCs/>
              </w:rPr>
              <w:t xml:space="preserve">Контрольно – </w:t>
            </w:r>
            <w:r w:rsidRPr="00EE738B">
              <w:rPr>
                <w:b/>
                <w:bCs/>
                <w:iCs/>
                <w:lang w:val="en-US"/>
              </w:rPr>
              <w:t>c</w:t>
            </w:r>
            <w:r w:rsidRPr="00EE738B">
              <w:rPr>
                <w:b/>
                <w:bCs/>
                <w:iCs/>
              </w:rPr>
              <w:t>четный орган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 xml:space="preserve">76 </w:t>
            </w:r>
            <w:r w:rsidRPr="00EE738B">
              <w:rPr>
                <w:b/>
              </w:rPr>
              <w:t>4</w:t>
            </w:r>
            <w:r w:rsidRPr="00EE738B">
              <w:rPr>
                <w:b/>
                <w:lang w:val="en-US"/>
              </w:rPr>
              <w:t xml:space="preserve">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2</w:t>
            </w:r>
            <w:r>
              <w:rPr>
                <w:b/>
              </w:rPr>
              <w:t>1</w:t>
            </w:r>
            <w:r w:rsidRPr="00EE738B">
              <w:rPr>
                <w:b/>
                <w:lang w:val="en-US"/>
              </w:rPr>
              <w:t xml:space="preserve"> </w:t>
            </w:r>
            <w:r>
              <w:rPr>
                <w:b/>
              </w:rPr>
              <w:t>7</w:t>
            </w:r>
            <w:r w:rsidRPr="00EE738B">
              <w:rPr>
                <w:b/>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 xml:space="preserve">76 </w:t>
            </w:r>
            <w:r w:rsidRPr="00EE738B">
              <w:rPr>
                <w:b/>
              </w:rPr>
              <w:t>4</w:t>
            </w:r>
            <w:r w:rsidRPr="00EE738B">
              <w:rPr>
                <w:b/>
                <w:lang w:val="en-US"/>
              </w:rPr>
              <w:t xml:space="preserve">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2</w:t>
            </w:r>
            <w:r>
              <w:rPr>
                <w:b/>
              </w:rPr>
              <w:t>1</w:t>
            </w:r>
            <w:r w:rsidRPr="00EE738B">
              <w:rPr>
                <w:b/>
                <w:lang w:val="en-US"/>
              </w:rPr>
              <w:t> </w:t>
            </w:r>
            <w:r>
              <w:rPr>
                <w:b/>
              </w:rPr>
              <w:t>7</w:t>
            </w:r>
            <w:r w:rsidRPr="00EE738B">
              <w:rPr>
                <w:b/>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2</w:t>
            </w:r>
            <w:r>
              <w:t>1</w:t>
            </w:r>
            <w:r w:rsidRPr="00EE738B">
              <w:rPr>
                <w:lang w:val="en-US"/>
              </w:rPr>
              <w:t> </w:t>
            </w:r>
            <w:r>
              <w:t>7</w:t>
            </w:r>
            <w:r w:rsidRPr="00EE738B">
              <w:rPr>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 xml:space="preserve">76 </w:t>
            </w:r>
            <w:r w:rsidRPr="00EE738B">
              <w:t>4</w:t>
            </w:r>
            <w:r w:rsidRPr="00EE738B">
              <w:rPr>
                <w:lang w:val="en-US"/>
              </w:rPr>
              <w:t xml:space="preserve">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2</w:t>
            </w:r>
            <w:r>
              <w:t>1</w:t>
            </w:r>
            <w:r w:rsidRPr="00EE738B">
              <w:rPr>
                <w:lang w:val="en-US"/>
              </w:rPr>
              <w:t> </w:t>
            </w:r>
            <w:r>
              <w:t>7</w:t>
            </w:r>
            <w:r w:rsidRPr="00EE738B">
              <w:rPr>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261C0B" w:rsidRDefault="00EE4006" w:rsidP="00701385">
            <w:pPr>
              <w:rPr>
                <w:b/>
                <w:bCs/>
                <w:sz w:val="24"/>
                <w:szCs w:val="24"/>
              </w:rPr>
            </w:pPr>
            <w:r w:rsidRPr="00261C0B">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Default="00EE4006" w:rsidP="00701385">
            <w:pPr>
              <w:jc w:val="center"/>
              <w:rPr>
                <w:b/>
                <w:bCs/>
                <w:color w:val="000000"/>
                <w:sz w:val="24"/>
                <w:szCs w:val="24"/>
              </w:rPr>
            </w:pPr>
            <w:r>
              <w:rPr>
                <w:b/>
                <w:bCs/>
                <w:color w:val="000000"/>
              </w:rPr>
              <w:t>97 0 00 00000</w:t>
            </w:r>
          </w:p>
        </w:tc>
        <w:tc>
          <w:tcPr>
            <w:tcW w:w="992" w:type="dxa"/>
            <w:tcBorders>
              <w:left w:val="nil"/>
              <w:bottom w:val="single" w:sz="4" w:space="0" w:color="auto"/>
              <w:right w:val="nil"/>
            </w:tcBorders>
            <w:shd w:val="clear" w:color="auto" w:fill="auto"/>
            <w:noWrap/>
            <w:vAlign w:val="bottom"/>
          </w:tcPr>
          <w:p w:rsidR="00EE4006" w:rsidRPr="007D1A96"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A3006" w:rsidRDefault="00EE4006" w:rsidP="00701385">
            <w:pPr>
              <w:jc w:val="center"/>
              <w:rPr>
                <w:b/>
              </w:rPr>
            </w:pPr>
            <w:r w:rsidRPr="006A3006">
              <w:rPr>
                <w:b/>
              </w:rPr>
              <w:t>1 000,00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261C0B" w:rsidRDefault="00EE4006" w:rsidP="00701385">
            <w:pPr>
              <w:rPr>
                <w:b/>
                <w:bCs/>
                <w:sz w:val="24"/>
                <w:szCs w:val="24"/>
              </w:rPr>
            </w:pPr>
            <w:r w:rsidRPr="00261C0B">
              <w:rPr>
                <w:b/>
                <w:bCs/>
              </w:rPr>
              <w:t>Прочие направления,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Default="00EE4006" w:rsidP="00701385">
            <w:pPr>
              <w:jc w:val="center"/>
              <w:rPr>
                <w:b/>
                <w:bCs/>
                <w:color w:val="000000"/>
                <w:sz w:val="24"/>
                <w:szCs w:val="24"/>
              </w:rPr>
            </w:pPr>
            <w:r>
              <w:rPr>
                <w:b/>
                <w:bCs/>
                <w:color w:val="000000"/>
              </w:rPr>
              <w:t>97 1 00 00000</w:t>
            </w:r>
          </w:p>
        </w:tc>
        <w:tc>
          <w:tcPr>
            <w:tcW w:w="992" w:type="dxa"/>
            <w:tcBorders>
              <w:left w:val="nil"/>
              <w:bottom w:val="single" w:sz="4" w:space="0" w:color="auto"/>
              <w:right w:val="nil"/>
            </w:tcBorders>
            <w:shd w:val="clear" w:color="auto" w:fill="auto"/>
            <w:noWrap/>
            <w:vAlign w:val="bottom"/>
          </w:tcPr>
          <w:p w:rsidR="00EE4006" w:rsidRPr="007D1A96"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A3006" w:rsidRDefault="00EE4006" w:rsidP="00701385">
            <w:pPr>
              <w:jc w:val="center"/>
              <w:rPr>
                <w:b/>
              </w:rPr>
            </w:pPr>
            <w:r w:rsidRPr="006A3006">
              <w:rPr>
                <w:b/>
              </w:rPr>
              <w:t>1 000,00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261C0B" w:rsidRDefault="00EE4006" w:rsidP="00701385">
            <w:pPr>
              <w:rPr>
                <w:sz w:val="24"/>
                <w:szCs w:val="24"/>
              </w:rPr>
            </w:pPr>
            <w:r w:rsidRPr="00261C0B">
              <w:t>Расходы на исполнение переданных полномочий по казначейскому исполнению бюджета поселения</w:t>
            </w:r>
          </w:p>
        </w:tc>
        <w:tc>
          <w:tcPr>
            <w:tcW w:w="709" w:type="dxa"/>
            <w:tcBorders>
              <w:left w:val="nil"/>
              <w:bottom w:val="single" w:sz="4" w:space="0" w:color="auto"/>
              <w:right w:val="single" w:sz="4" w:space="0" w:color="auto"/>
            </w:tcBorders>
            <w:shd w:val="clear" w:color="auto" w:fill="auto"/>
            <w:noWrap/>
            <w:vAlign w:val="bottom"/>
          </w:tcPr>
          <w:p w:rsidR="00EE4006" w:rsidRPr="00F45CC1" w:rsidRDefault="00EE4006" w:rsidP="00701385">
            <w:pPr>
              <w:jc w:val="center"/>
              <w:rPr>
                <w:lang w:val="en-US"/>
              </w:rPr>
            </w:pPr>
            <w:r>
              <w:rPr>
                <w:lang w:val="en-US"/>
              </w:rPr>
              <w:t xml:space="preserve">902 </w:t>
            </w:r>
          </w:p>
        </w:tc>
        <w:tc>
          <w:tcPr>
            <w:tcW w:w="567" w:type="dxa"/>
            <w:tcBorders>
              <w:left w:val="nil"/>
              <w:bottom w:val="single" w:sz="4" w:space="0" w:color="auto"/>
              <w:right w:val="single" w:sz="4" w:space="0" w:color="auto"/>
            </w:tcBorders>
            <w:shd w:val="clear" w:color="auto" w:fill="auto"/>
            <w:noWrap/>
            <w:vAlign w:val="bottom"/>
          </w:tcPr>
          <w:p w:rsidR="00EE4006" w:rsidRPr="001C68D8" w:rsidRDefault="00EE4006" w:rsidP="0070138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1C68D8" w:rsidRDefault="00EE4006" w:rsidP="0070138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Default="00EE4006" w:rsidP="0070138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EE4006" w:rsidRPr="007D1A96"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7D1A96" w:rsidRDefault="00EE4006" w:rsidP="00701385">
            <w:pPr>
              <w:jc w:val="center"/>
            </w:pPr>
            <w:r>
              <w:t>1 000,00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261C0B" w:rsidRDefault="00EE4006" w:rsidP="00701385">
            <w:pPr>
              <w:rPr>
                <w:sz w:val="24"/>
                <w:szCs w:val="24"/>
              </w:rPr>
            </w:pPr>
            <w:r w:rsidRPr="00261C0B">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Default="00EE4006" w:rsidP="0070138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70AA4" w:rsidRDefault="00EE4006" w:rsidP="00701385">
            <w:pPr>
              <w:jc w:val="center"/>
            </w:pPr>
            <w:r>
              <w:t>1 000,00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06</w:t>
            </w:r>
          </w:p>
        </w:tc>
        <w:tc>
          <w:tcPr>
            <w:tcW w:w="1701" w:type="dxa"/>
            <w:tcBorders>
              <w:left w:val="nil"/>
              <w:bottom w:val="single" w:sz="4" w:space="0" w:color="auto"/>
              <w:right w:val="single" w:sz="4" w:space="0" w:color="auto"/>
            </w:tcBorders>
            <w:shd w:val="clear" w:color="auto" w:fill="auto"/>
            <w:noWrap/>
            <w:vAlign w:val="bottom"/>
          </w:tcPr>
          <w:p w:rsidR="00EE4006" w:rsidRDefault="00EE4006" w:rsidP="00701385">
            <w:pPr>
              <w:jc w:val="center"/>
              <w:rPr>
                <w:color w:val="000000"/>
                <w:sz w:val="24"/>
                <w:szCs w:val="24"/>
              </w:rPr>
            </w:pPr>
            <w:r>
              <w:rPr>
                <w:color w:val="000000"/>
              </w:rPr>
              <w:t>97 1 00 20110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70AA4" w:rsidRDefault="00EE4006" w:rsidP="00701385">
            <w:pPr>
              <w:jc w:val="center"/>
            </w:pPr>
            <w:r>
              <w:rPr>
                <w:lang w:val="en-US"/>
              </w:rPr>
              <w:t>1 000</w:t>
            </w:r>
            <w: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lang w:val="en-US"/>
              </w:rPr>
            </w:pPr>
            <w:r w:rsidRPr="00EE738B">
              <w:rPr>
                <w:b/>
                <w:lang w:val="en-US"/>
              </w:rPr>
              <w:t>Другие 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EE4006" w:rsidRPr="00380E8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p>
          <w:p w:rsidR="00EE4006" w:rsidRPr="00EE738B" w:rsidRDefault="00EE4006" w:rsidP="00701385">
            <w:pPr>
              <w:jc w:val="center"/>
              <w:rPr>
                <w:b/>
              </w:rPr>
            </w:pPr>
          </w:p>
          <w:p w:rsidR="00EE4006" w:rsidRPr="00EE738B" w:rsidRDefault="00EE4006" w:rsidP="00701385">
            <w:pPr>
              <w:jc w:val="center"/>
              <w:rPr>
                <w:b/>
                <w:lang w:val="en-US"/>
              </w:rPr>
            </w:pPr>
            <w:r w:rsidRPr="00EE738B">
              <w:rPr>
                <w:b/>
                <w:lang w:val="en-US"/>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39</w:t>
            </w:r>
            <w:r>
              <w:rPr>
                <w:b/>
                <w:lang w:val="en-US"/>
              </w:rPr>
              <w:t>6</w:t>
            </w:r>
            <w:r w:rsidRPr="00EE738B">
              <w:rPr>
                <w:b/>
                <w:lang w:val="en-US"/>
              </w:rPr>
              <w:t> </w:t>
            </w:r>
            <w:r>
              <w:rPr>
                <w:b/>
                <w:lang w:val="en-US"/>
              </w:rPr>
              <w:t>525</w:t>
            </w:r>
            <w:r w:rsidRPr="00EE738B">
              <w:rPr>
                <w:b/>
                <w:lang w:val="en-US"/>
              </w:rPr>
              <w:t>,00</w:t>
            </w:r>
          </w:p>
        </w:tc>
      </w:tr>
      <w:tr w:rsidR="00EE4006" w:rsidRPr="00380E8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lastRenderedPageBreak/>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p>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01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259</w:t>
            </w:r>
            <w:r w:rsidRPr="00EE738B">
              <w:rPr>
                <w:b/>
                <w:lang w:val="en-US"/>
              </w:rPr>
              <w:t> </w:t>
            </w:r>
            <w:r>
              <w:rPr>
                <w:b/>
              </w:rPr>
              <w:t>525</w:t>
            </w:r>
            <w:r w:rsidRPr="00EE738B">
              <w:rPr>
                <w:b/>
                <w:lang w:val="en-US"/>
              </w:rPr>
              <w:t>,00</w:t>
            </w:r>
          </w:p>
        </w:tc>
      </w:tr>
      <w:tr w:rsidR="00EE4006" w:rsidRPr="00380E8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проведение мероприятий по обеспечению безопасности населения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p>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01 21010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259</w:t>
            </w:r>
            <w:r w:rsidRPr="00EE738B">
              <w:rPr>
                <w:b/>
                <w:lang w:val="en-US"/>
              </w:rPr>
              <w:t> </w:t>
            </w:r>
            <w:r>
              <w:rPr>
                <w:b/>
              </w:rPr>
              <w:t>525</w:t>
            </w:r>
            <w:r w:rsidRPr="00EE738B">
              <w:rPr>
                <w:b/>
                <w:lang w:val="en-US"/>
              </w:rPr>
              <w:t>,00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259</w:t>
            </w:r>
            <w:r w:rsidRPr="00EE738B">
              <w:rPr>
                <w:lang w:val="en-US"/>
              </w:rPr>
              <w:t> </w:t>
            </w:r>
            <w:r>
              <w:t>525</w:t>
            </w:r>
            <w:r w:rsidRPr="00EE738B">
              <w:rPr>
                <w:lang w:val="en-US"/>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p>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01 21010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259</w:t>
            </w:r>
            <w:r w:rsidRPr="00EE738B">
              <w:rPr>
                <w:lang w:val="en-US"/>
              </w:rPr>
              <w:t> </w:t>
            </w:r>
            <w:r>
              <w:t>525</w:t>
            </w:r>
            <w:r w:rsidRPr="00EE738B">
              <w:rPr>
                <w:lang w:val="en-US"/>
              </w:rPr>
              <w:t>,00</w:t>
            </w:r>
          </w:p>
        </w:tc>
      </w:tr>
      <w:tr w:rsidR="00EE4006" w:rsidRPr="0033226C"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02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68</w:t>
            </w:r>
            <w:r w:rsidRPr="00EE738B">
              <w:rPr>
                <w:b/>
                <w:lang w:val="en-US"/>
              </w:rPr>
              <w:t> 000,00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проведение праздничных мероприятий, памятных дат</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02 21020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68</w:t>
            </w:r>
            <w:r w:rsidRPr="00EE738B">
              <w:rPr>
                <w:b/>
                <w:lang w:val="en-US"/>
              </w:rPr>
              <w:t> 000,00</w:t>
            </w:r>
          </w:p>
        </w:tc>
      </w:tr>
      <w:tr w:rsidR="00EE4006" w:rsidRPr="0033226C"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68</w:t>
            </w:r>
            <w:r w:rsidRPr="00EE738B">
              <w:rPr>
                <w:lang w:val="en-US"/>
              </w:rPr>
              <w:t> 000,00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02 21020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68</w:t>
            </w:r>
            <w:r w:rsidRPr="00EE738B">
              <w:rPr>
                <w:lang w:val="en-US"/>
              </w:rPr>
              <w:t> 000,00</w:t>
            </w:r>
          </w:p>
        </w:tc>
      </w:tr>
      <w:tr w:rsidR="00EE4006" w:rsidRPr="00FC15A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«Обеспечение уплаты членских взносов в Совет муниципальных образований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03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w:t>
            </w:r>
            <w:r>
              <w:rPr>
                <w:b/>
                <w:lang w:val="en-US"/>
              </w:rPr>
              <w:t>9</w:t>
            </w:r>
            <w:r w:rsidRPr="00EE738B">
              <w:rPr>
                <w:b/>
                <w:lang w:val="en-US"/>
              </w:rPr>
              <w:t> </w:t>
            </w:r>
            <w:r>
              <w:rPr>
                <w:b/>
                <w:lang w:val="en-US"/>
              </w:rPr>
              <w:t>0</w:t>
            </w:r>
            <w:r w:rsidRPr="00EE738B">
              <w:rPr>
                <w:b/>
                <w:lang w:val="en-US"/>
              </w:rPr>
              <w:t>00,00</w:t>
            </w:r>
          </w:p>
        </w:tc>
      </w:tr>
      <w:tr w:rsidR="00EE4006" w:rsidRPr="00FC15A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уплату членских взносов в Совет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03 21030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7F65BC">
              <w:rPr>
                <w:b/>
                <w:lang w:val="en-US"/>
              </w:rPr>
              <w:t>1</w:t>
            </w:r>
            <w:r>
              <w:rPr>
                <w:b/>
                <w:lang w:val="en-US"/>
              </w:rPr>
              <w:t>9</w:t>
            </w:r>
            <w:r w:rsidRPr="007F65BC">
              <w:rPr>
                <w:b/>
                <w:lang w:val="en-US"/>
              </w:rPr>
              <w:t> </w:t>
            </w:r>
            <w:r>
              <w:rPr>
                <w:b/>
                <w:lang w:val="en-US"/>
              </w:rPr>
              <w:t>0</w:t>
            </w:r>
            <w:r w:rsidRPr="007F65BC">
              <w:rPr>
                <w:b/>
                <w:lang w:val="en-US"/>
              </w:rPr>
              <w:t>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566AF2" w:rsidRDefault="00EE4006" w:rsidP="00701385">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03 21030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566AF2" w:rsidRDefault="00EE4006" w:rsidP="00701385">
            <w:pPr>
              <w:jc w:val="center"/>
            </w:pPr>
            <w:r w:rsidRPr="00566AF2">
              <w:rPr>
                <w:lang w:val="en-US"/>
              </w:rPr>
              <w:t>1</w:t>
            </w:r>
            <w:r>
              <w:rPr>
                <w:lang w:val="en-US"/>
              </w:rPr>
              <w:t>9</w:t>
            </w:r>
            <w:r w:rsidRPr="00566AF2">
              <w:rPr>
                <w:lang w:val="en-US"/>
              </w:rPr>
              <w:t> </w:t>
            </w:r>
            <w:r>
              <w:rPr>
                <w:lang w:val="en-US"/>
              </w:rPr>
              <w:t>0</w:t>
            </w:r>
            <w:r w:rsidRPr="00566AF2">
              <w:rPr>
                <w:lang w:val="en-US"/>
              </w:rPr>
              <w:t>00,00</w:t>
            </w:r>
          </w:p>
        </w:tc>
      </w:tr>
      <w:tr w:rsidR="00EE4006" w:rsidRPr="0071731F"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04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50</w:t>
            </w:r>
            <w:r w:rsidRPr="00EE738B">
              <w:rPr>
                <w:b/>
                <w:lang w:val="en-US"/>
              </w:rPr>
              <w:t> 000,00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уплату налогов на имущество, транспортного налога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04 21040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50</w:t>
            </w:r>
            <w:r w:rsidRPr="00EE738B">
              <w:rPr>
                <w:b/>
                <w:lang w:val="en-US"/>
              </w:rPr>
              <w:t>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 w:rsidR="00EE4006" w:rsidRPr="00EE738B" w:rsidRDefault="00EE4006" w:rsidP="00701385">
            <w:r w:rsidRPr="00EE738B">
              <w:t>Иные бюджетные ассигнования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800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50</w:t>
            </w:r>
            <w:r w:rsidRPr="00EE738B">
              <w:rPr>
                <w:lang w:val="en-US"/>
              </w:rPr>
              <w:t>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 xml:space="preserve">Уплата налогов, сборов и иных платежей </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04 21040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850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50</w:t>
            </w:r>
            <w:r w:rsidRPr="00EE738B">
              <w:rPr>
                <w:lang w:val="en-US"/>
              </w:rPr>
              <w:t> 000,00</w:t>
            </w:r>
          </w:p>
        </w:tc>
      </w:tr>
      <w:tr w:rsidR="00EE4006" w:rsidRPr="004544D7"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НАЦИОНАЛЬНАЯ ОБОРОНА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313 100</w:t>
            </w:r>
            <w:r w:rsidRPr="00EE738B">
              <w:rPr>
                <w:b/>
                <w:lang w:val="en-US"/>
              </w:rPr>
              <w:t>,00</w:t>
            </w:r>
          </w:p>
        </w:tc>
      </w:tr>
      <w:tr w:rsidR="00EE4006" w:rsidRPr="006B631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Мобилизационная и вневойсковая подготовка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Pr>
                <w:b/>
              </w:rPr>
              <w:t>313 100</w:t>
            </w:r>
            <w:r w:rsidRPr="00FF3D0B">
              <w:rPr>
                <w:b/>
                <w:lang w:val="en-US"/>
              </w:rPr>
              <w:t>,00</w:t>
            </w:r>
          </w:p>
        </w:tc>
      </w:tr>
      <w:tr w:rsidR="00EE4006" w:rsidRPr="002009E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 20</w:t>
            </w:r>
            <w:r w:rsidRPr="006F3296">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Pr>
                <w:b/>
              </w:rPr>
              <w:t>313 100</w:t>
            </w:r>
            <w:r w:rsidRPr="00FF3D0B">
              <w:rPr>
                <w:b/>
                <w:lang w:val="en-US"/>
              </w:rPr>
              <w:t>,00</w:t>
            </w:r>
          </w:p>
        </w:tc>
      </w:tr>
      <w:tr w:rsidR="00EE4006" w:rsidRPr="00B64A0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«Обеспечение реализации переданных государственных полномочий»</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10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Pr>
                <w:b/>
              </w:rPr>
              <w:t>313 100</w:t>
            </w:r>
            <w:r w:rsidRPr="00FF3D0B">
              <w:rPr>
                <w:b/>
                <w:lang w:val="en-US"/>
              </w:rPr>
              <w:t>,00</w:t>
            </w:r>
          </w:p>
        </w:tc>
      </w:tr>
      <w:tr w:rsidR="00EE4006" w:rsidRPr="00B64A0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Осуществление первичного воинского учета на территориях, где отсутствуют военные комиссариаты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10 51180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313 100</w:t>
            </w:r>
            <w:r w:rsidRPr="00EE738B">
              <w:rPr>
                <w:b/>
                <w:lang w:val="en-US"/>
              </w:rPr>
              <w:t>,00</w:t>
            </w:r>
          </w:p>
        </w:tc>
      </w:tr>
      <w:tr w:rsidR="00EE4006" w:rsidRPr="002009E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190 678</w:t>
            </w:r>
            <w:r w:rsidRPr="00EE738B">
              <w:rPr>
                <w:lang w:val="en-US"/>
              </w:rPr>
              <w:t>,00</w:t>
            </w:r>
          </w:p>
        </w:tc>
      </w:tr>
      <w:tr w:rsidR="00EE4006" w:rsidRPr="002009E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lastRenderedPageBreak/>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p>
          <w:p w:rsidR="00EE4006" w:rsidRPr="00EE738B" w:rsidRDefault="00EE4006" w:rsidP="00701385">
            <w:pPr>
              <w:jc w:val="center"/>
              <w:rPr>
                <w:lang w:val="en-US"/>
              </w:rPr>
            </w:pPr>
          </w:p>
          <w:p w:rsidR="00EE4006" w:rsidRPr="00EE738B" w:rsidRDefault="00EE4006" w:rsidP="007013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190 678</w:t>
            </w:r>
            <w:r w:rsidRPr="00EE738B">
              <w:rPr>
                <w:lang w:val="en-US"/>
              </w:rPr>
              <w:t>,00</w:t>
            </w:r>
          </w:p>
        </w:tc>
      </w:tr>
      <w:tr w:rsidR="00EE4006" w:rsidRPr="002009E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122 422</w:t>
            </w:r>
            <w:r w:rsidRPr="00EE738B">
              <w:rPr>
                <w:lang w:val="en-US"/>
              </w:rPr>
              <w:t>,00</w:t>
            </w:r>
          </w:p>
        </w:tc>
      </w:tr>
      <w:tr w:rsidR="00EE4006" w:rsidRPr="002009E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10 51180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w:t>
            </w:r>
            <w:r>
              <w:t>22 422</w:t>
            </w:r>
            <w:r w:rsidRPr="00EE738B">
              <w:rPr>
                <w:lang w:val="en-US"/>
              </w:rPr>
              <w:t>,00</w:t>
            </w:r>
          </w:p>
        </w:tc>
      </w:tr>
      <w:tr w:rsidR="00EE4006" w:rsidRPr="005D320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НАЦИОНАЛЬНАЯ ЭКОНОМИКА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6253A" w:rsidRDefault="00EE4006" w:rsidP="00701385">
            <w:pPr>
              <w:jc w:val="center"/>
              <w:rPr>
                <w:b/>
              </w:rPr>
            </w:pPr>
            <w:r>
              <w:rPr>
                <w:b/>
              </w:rPr>
              <w:t>45 967 866,00</w:t>
            </w:r>
          </w:p>
        </w:tc>
      </w:tr>
      <w:tr w:rsidR="00EE4006" w:rsidRPr="005D320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Дорожное хозяйство (дорожные фонды)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6253A" w:rsidRDefault="00EE4006" w:rsidP="00701385">
            <w:pPr>
              <w:jc w:val="center"/>
              <w:rPr>
                <w:b/>
              </w:rPr>
            </w:pPr>
            <w:r>
              <w:rPr>
                <w:b/>
              </w:rPr>
              <w:t>45 867 866,00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 20</w:t>
            </w:r>
            <w:r w:rsidRPr="00BD73A1">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45 867 866,00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Подпрограмма «Содержание дворовых территорий, автомобильных дорог и инженерных сооружений на них в границах поселения»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03 1 00 00000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45 867 866,00</w:t>
            </w:r>
          </w:p>
        </w:tc>
      </w:tr>
      <w:tr w:rsidR="00EE4006" w:rsidRPr="00C74DC8"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«Ремонт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03 1 01 00000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F92AA6" w:rsidRDefault="00EE4006" w:rsidP="00701385">
            <w:pPr>
              <w:jc w:val="center"/>
              <w:rPr>
                <w:b/>
                <w:lang w:val="en-US"/>
              </w:rPr>
            </w:pPr>
            <w:r>
              <w:rPr>
                <w:b/>
              </w:rPr>
              <w:t>2 249 </w:t>
            </w:r>
            <w:r>
              <w:rPr>
                <w:b/>
                <w:lang w:val="en-US"/>
              </w:rPr>
              <w:t>3</w:t>
            </w:r>
            <w:r>
              <w:rPr>
                <w:b/>
              </w:rPr>
              <w:t>00,00</w:t>
            </w:r>
          </w:p>
        </w:tc>
      </w:tr>
      <w:tr w:rsidR="00EE4006" w:rsidRPr="00C74DC8"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ремонту автомобильных дорог в рамках дорожного фонда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03 1 01 21100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F92AA6" w:rsidRDefault="00EE4006" w:rsidP="00701385">
            <w:pPr>
              <w:jc w:val="center"/>
              <w:rPr>
                <w:b/>
                <w:lang w:val="en-US"/>
              </w:rPr>
            </w:pPr>
            <w:r>
              <w:rPr>
                <w:b/>
              </w:rPr>
              <w:t>2 249 </w:t>
            </w:r>
            <w:r>
              <w:rPr>
                <w:b/>
                <w:lang w:val="en-US"/>
              </w:rPr>
              <w:t>3</w:t>
            </w:r>
            <w:r>
              <w:rPr>
                <w:b/>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 xml:space="preserve">2 249 </w:t>
            </w:r>
            <w:r>
              <w:rPr>
                <w:lang w:val="en-US"/>
              </w:rPr>
              <w:t>3</w:t>
            </w:r>
            <w: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03 1 01 21100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F92AA6" w:rsidRDefault="00EE4006" w:rsidP="00701385">
            <w:pPr>
              <w:jc w:val="center"/>
            </w:pPr>
            <w:r>
              <w:t xml:space="preserve">2 249 </w:t>
            </w:r>
            <w:r>
              <w:rPr>
                <w:lang w:val="en-US"/>
              </w:rPr>
              <w:t>3</w:t>
            </w:r>
            <w:r>
              <w:t>00,00</w:t>
            </w:r>
          </w:p>
        </w:tc>
      </w:tr>
      <w:tr w:rsidR="00EE4006" w:rsidRPr="00C74DC8"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«Очистка, отсыпка, грейдерование и ямочный ремонт дорог»</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03 1 02 00000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963FBD" w:rsidRDefault="00EE4006" w:rsidP="00701385">
            <w:pPr>
              <w:jc w:val="center"/>
              <w:rPr>
                <w:b/>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очистке, отсыпке, грейдерованию и ямочному ремонту дорог</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03 1 02 21110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1 </w:t>
            </w:r>
            <w:r>
              <w:rPr>
                <w:b/>
              </w:rPr>
              <w:t>942</w:t>
            </w:r>
            <w:r w:rsidRPr="00EE738B">
              <w:rPr>
                <w:b/>
                <w:lang w:val="en-US"/>
              </w:rPr>
              <w:t> </w:t>
            </w:r>
            <w:r>
              <w:rPr>
                <w:b/>
              </w:rPr>
              <w:t>000</w:t>
            </w:r>
            <w:r w:rsidRPr="00EE738B">
              <w:rPr>
                <w:b/>
                <w:lang w:val="en-US"/>
              </w:rPr>
              <w:t>,</w:t>
            </w:r>
            <w:r>
              <w:rPr>
                <w:b/>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D25C95" w:rsidRDefault="00EE4006" w:rsidP="00701385">
            <w:pPr>
              <w:jc w:val="center"/>
            </w:pPr>
            <w:r w:rsidRPr="004F17D0">
              <w:rPr>
                <w:lang w:val="en-US"/>
              </w:rPr>
              <w:t>1</w:t>
            </w:r>
            <w:r>
              <w:rPr>
                <w:lang w:val="en-US"/>
              </w:rPr>
              <w:t> </w:t>
            </w:r>
            <w:r>
              <w:t>942 000</w:t>
            </w:r>
            <w:r w:rsidRPr="004F17D0">
              <w:rPr>
                <w:lang w:val="en-US"/>
              </w:rPr>
              <w:t>,</w:t>
            </w:r>
            <w: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03 1 02 21110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4F17D0" w:rsidRDefault="00EE4006" w:rsidP="00701385">
            <w:pPr>
              <w:jc w:val="center"/>
              <w:rPr>
                <w:lang w:val="en-US"/>
              </w:rPr>
            </w:pPr>
            <w:r w:rsidRPr="004F17D0">
              <w:rPr>
                <w:lang w:val="en-US"/>
              </w:rPr>
              <w:t>1 </w:t>
            </w:r>
            <w:r>
              <w:t>942</w:t>
            </w:r>
            <w:r w:rsidRPr="004F17D0">
              <w:rPr>
                <w:lang w:val="en-US"/>
              </w:rPr>
              <w:t> </w:t>
            </w:r>
            <w:r>
              <w:t>000</w:t>
            </w:r>
            <w:r w:rsidRPr="004F17D0">
              <w:rPr>
                <w:lang w:val="en-US"/>
              </w:rPr>
              <w:t>,</w:t>
            </w:r>
            <w:r>
              <w:t>00</w:t>
            </w:r>
          </w:p>
        </w:tc>
      </w:tr>
      <w:tr w:rsidR="00EE4006" w:rsidRPr="009E6C55"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03 1 04 00000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6253A" w:rsidRDefault="00EE4006" w:rsidP="00701385">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03 1 04 21130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6253A" w:rsidRDefault="00EE4006" w:rsidP="00701385">
            <w:pPr>
              <w:jc w:val="center"/>
              <w:rPr>
                <w:b/>
                <w:lang w:val="en-US"/>
              </w:rPr>
            </w:pPr>
            <w:r>
              <w:rPr>
                <w:b/>
              </w:rPr>
              <w:t>4</w:t>
            </w:r>
            <w:r w:rsidRPr="00E6253A">
              <w:rPr>
                <w:b/>
              </w:rPr>
              <w:t> </w:t>
            </w:r>
            <w:r>
              <w:rPr>
                <w:b/>
              </w:rPr>
              <w:t>300</w:t>
            </w:r>
            <w:r w:rsidRPr="00E6253A">
              <w:rPr>
                <w:b/>
              </w:rPr>
              <w:t> </w:t>
            </w:r>
            <w:r>
              <w:rPr>
                <w:b/>
              </w:rPr>
              <w:t>0</w:t>
            </w:r>
            <w:r>
              <w:rPr>
                <w:b/>
                <w:lang w:val="en-US"/>
              </w:rPr>
              <w:t>00</w:t>
            </w:r>
            <w:r w:rsidRPr="00E6253A">
              <w:rPr>
                <w:b/>
              </w:rPr>
              <w:t>,00</w:t>
            </w:r>
          </w:p>
        </w:tc>
      </w:tr>
      <w:tr w:rsidR="00EE4006" w:rsidRPr="00737921"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4 300 0</w:t>
            </w:r>
            <w:r>
              <w:rPr>
                <w:lang w:val="en-US"/>
              </w:rPr>
              <w:t>00</w:t>
            </w:r>
            <w: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09</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03 1 04 21130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6253A" w:rsidRDefault="00EE4006" w:rsidP="00701385">
            <w:pPr>
              <w:jc w:val="center"/>
            </w:pPr>
            <w:r>
              <w:t>4 300 0</w:t>
            </w:r>
            <w:r>
              <w:rPr>
                <w:lang w:val="en-US"/>
              </w:rPr>
              <w:t>00</w:t>
            </w:r>
            <w: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8F1D0B">
              <w:rPr>
                <w:b/>
                <w:bCs/>
              </w:rPr>
              <w:lastRenderedPageBreak/>
              <w:t>Основное мероприятие «Развитие сети автомобильных дорог общего пользования регионального, межмуниципального и местного значения»</w:t>
            </w:r>
          </w:p>
        </w:tc>
        <w:tc>
          <w:tcPr>
            <w:tcW w:w="709"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rsidRPr="00715935">
              <w:rPr>
                <w:b/>
                <w:lang w:val="en-US"/>
              </w:rPr>
              <w:t xml:space="preserve">03 1 06 </w:t>
            </w:r>
            <w:r>
              <w:rPr>
                <w:b/>
                <w:lang w:val="en-US"/>
              </w:rPr>
              <w:t>00000</w:t>
            </w:r>
          </w:p>
        </w:tc>
        <w:tc>
          <w:tcPr>
            <w:tcW w:w="992" w:type="dxa"/>
            <w:tcBorders>
              <w:left w:val="nil"/>
              <w:bottom w:val="single" w:sz="4" w:space="0" w:color="auto"/>
              <w:right w:val="nil"/>
            </w:tcBorders>
            <w:shd w:val="clear" w:color="auto" w:fill="auto"/>
            <w:noWrap/>
            <w:vAlign w:val="bottom"/>
          </w:tcPr>
          <w:p w:rsidR="00EE4006" w:rsidRPr="00054A0E"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073235" w:rsidRDefault="00EE4006" w:rsidP="00701385">
            <w:pPr>
              <w:jc w:val="center"/>
              <w:rPr>
                <w:b/>
              </w:rPr>
            </w:pPr>
            <w:r w:rsidRPr="00073235">
              <w:rPr>
                <w:b/>
              </w:rPr>
              <w:t>37 376 566,00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709"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rPr>
                <w:b/>
              </w:rPr>
            </w:pPr>
            <w:r w:rsidRPr="00054A0E">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rPr>
                <w:b/>
              </w:rPr>
            </w:pPr>
            <w:r w:rsidRPr="00054A0E">
              <w:rPr>
                <w:b/>
              </w:rPr>
              <w:t>04</w:t>
            </w:r>
          </w:p>
        </w:tc>
        <w:tc>
          <w:tcPr>
            <w:tcW w:w="993"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rPr>
                <w:b/>
              </w:rPr>
            </w:pPr>
            <w:r w:rsidRPr="00054A0E">
              <w:rPr>
                <w:b/>
              </w:rPr>
              <w:t>09</w:t>
            </w:r>
          </w:p>
        </w:tc>
        <w:tc>
          <w:tcPr>
            <w:tcW w:w="1701"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rsidRPr="00715935">
              <w:rPr>
                <w:b/>
                <w:lang w:val="en-US"/>
              </w:rPr>
              <w:t>03 1 06 81260</w:t>
            </w:r>
          </w:p>
        </w:tc>
        <w:tc>
          <w:tcPr>
            <w:tcW w:w="992" w:type="dxa"/>
            <w:tcBorders>
              <w:left w:val="nil"/>
              <w:bottom w:val="single" w:sz="4" w:space="0" w:color="auto"/>
              <w:right w:val="nil"/>
            </w:tcBorders>
            <w:shd w:val="clear" w:color="auto" w:fill="auto"/>
            <w:noWrap/>
            <w:vAlign w:val="bottom"/>
          </w:tcPr>
          <w:p w:rsidR="00EE4006" w:rsidRPr="00054A0E"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E247D" w:rsidRDefault="00EE4006" w:rsidP="00701385">
            <w:pPr>
              <w:jc w:val="center"/>
              <w:rPr>
                <w:b/>
              </w:rPr>
            </w:pPr>
            <w:r w:rsidRPr="008E247D">
              <w:rPr>
                <w:b/>
              </w:rPr>
              <w:t>37 338 566,00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t>04</w:t>
            </w:r>
          </w:p>
        </w:tc>
        <w:tc>
          <w:tcPr>
            <w:tcW w:w="993"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EE4006" w:rsidRPr="00054A0E" w:rsidRDefault="00EE4006" w:rsidP="0070138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t>37 338 566,00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t>04</w:t>
            </w:r>
          </w:p>
        </w:tc>
        <w:tc>
          <w:tcPr>
            <w:tcW w:w="993"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rsidRPr="00054A0E">
              <w:rPr>
                <w:lang w:val="en-US"/>
              </w:rPr>
              <w:t>03 1 06 81260</w:t>
            </w:r>
          </w:p>
        </w:tc>
        <w:tc>
          <w:tcPr>
            <w:tcW w:w="992" w:type="dxa"/>
            <w:tcBorders>
              <w:left w:val="nil"/>
              <w:bottom w:val="single" w:sz="4" w:space="0" w:color="auto"/>
              <w:right w:val="nil"/>
            </w:tcBorders>
            <w:shd w:val="clear" w:color="auto" w:fill="auto"/>
            <w:noWrap/>
            <w:vAlign w:val="bottom"/>
          </w:tcPr>
          <w:p w:rsidR="00EE4006" w:rsidRPr="00054A0E" w:rsidRDefault="00EE4006" w:rsidP="0070138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t>37 338 566,00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Pr>
                <w:b/>
                <w:bCs/>
              </w:rPr>
              <w:t xml:space="preserve">Расходы на проектирование, строительство, </w:t>
            </w:r>
            <w:r w:rsidRPr="00347C44">
              <w:rPr>
                <w:b/>
                <w:bCs/>
              </w:rPr>
              <w:t xml:space="preserve"> </w:t>
            </w:r>
            <w:r>
              <w:rPr>
                <w:b/>
                <w:bCs/>
              </w:rPr>
              <w:t>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EE4006" w:rsidRPr="006C3F94" w:rsidRDefault="00EE4006" w:rsidP="00701385">
            <w:pPr>
              <w:jc w:val="center"/>
              <w:rPr>
                <w:b/>
              </w:rPr>
            </w:pPr>
            <w:r w:rsidRPr="006C3F94">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6C3F94" w:rsidRDefault="00EE4006" w:rsidP="00701385">
            <w:pPr>
              <w:jc w:val="center"/>
              <w:rPr>
                <w:b/>
              </w:rPr>
            </w:pPr>
            <w:r w:rsidRPr="006C3F94">
              <w:rPr>
                <w:b/>
              </w:rPr>
              <w:t>04</w:t>
            </w:r>
          </w:p>
        </w:tc>
        <w:tc>
          <w:tcPr>
            <w:tcW w:w="993" w:type="dxa"/>
            <w:tcBorders>
              <w:left w:val="nil"/>
              <w:bottom w:val="single" w:sz="4" w:space="0" w:color="auto"/>
              <w:right w:val="single" w:sz="4" w:space="0" w:color="auto"/>
            </w:tcBorders>
            <w:shd w:val="clear" w:color="auto" w:fill="auto"/>
            <w:noWrap/>
            <w:vAlign w:val="bottom"/>
          </w:tcPr>
          <w:p w:rsidR="00EE4006" w:rsidRPr="006C3F94" w:rsidRDefault="00EE4006" w:rsidP="00701385">
            <w:pPr>
              <w:jc w:val="center"/>
              <w:rPr>
                <w:b/>
              </w:rPr>
            </w:pPr>
            <w:r w:rsidRPr="006C3F94">
              <w:rPr>
                <w:b/>
              </w:rPr>
              <w:t>09</w:t>
            </w:r>
          </w:p>
        </w:tc>
        <w:tc>
          <w:tcPr>
            <w:tcW w:w="1701"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rsidRPr="00030AF9">
              <w:rPr>
                <w:b/>
              </w:rPr>
              <w:t xml:space="preserve">03 1 06 </w:t>
            </w:r>
            <w:r w:rsidRPr="00030AF9">
              <w:rPr>
                <w:b/>
                <w:lang w:val="en-US"/>
              </w:rPr>
              <w:t>S</w:t>
            </w:r>
            <w:r w:rsidRPr="00030AF9">
              <w:rPr>
                <w:b/>
              </w:rPr>
              <w:t>1260</w:t>
            </w:r>
          </w:p>
        </w:tc>
        <w:tc>
          <w:tcPr>
            <w:tcW w:w="992" w:type="dxa"/>
            <w:tcBorders>
              <w:left w:val="nil"/>
              <w:bottom w:val="single" w:sz="4" w:space="0" w:color="auto"/>
              <w:right w:val="nil"/>
            </w:tcBorders>
            <w:shd w:val="clear" w:color="auto" w:fill="auto"/>
            <w:noWrap/>
            <w:vAlign w:val="bottom"/>
          </w:tcPr>
          <w:p w:rsidR="00EE4006"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87FAF" w:rsidRDefault="00EE4006" w:rsidP="00701385">
            <w:pPr>
              <w:jc w:val="center"/>
              <w:rPr>
                <w:b/>
              </w:rPr>
            </w:pPr>
            <w:r w:rsidRPr="00E87FAF">
              <w:rPr>
                <w:b/>
              </w:rPr>
              <w:t>38 000,00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Default="00EE4006" w:rsidP="00701385">
            <w:pPr>
              <w:jc w:val="center"/>
            </w:pPr>
            <w:r>
              <w:t>04</w:t>
            </w:r>
          </w:p>
        </w:tc>
        <w:tc>
          <w:tcPr>
            <w:tcW w:w="993" w:type="dxa"/>
            <w:tcBorders>
              <w:left w:val="nil"/>
              <w:bottom w:val="single" w:sz="4" w:space="0" w:color="auto"/>
              <w:right w:val="single" w:sz="4" w:space="0" w:color="auto"/>
            </w:tcBorders>
            <w:shd w:val="clear" w:color="auto" w:fill="auto"/>
            <w:noWrap/>
            <w:vAlign w:val="bottom"/>
          </w:tcPr>
          <w:p w:rsidR="00EE4006" w:rsidRDefault="00EE4006" w:rsidP="007013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EE4006" w:rsidRDefault="00EE4006" w:rsidP="00701385">
            <w:pPr>
              <w:jc w:val="center"/>
            </w:pPr>
            <w: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t>38 000,00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Default="00EE4006" w:rsidP="00701385">
            <w:pPr>
              <w:jc w:val="center"/>
            </w:pPr>
            <w:r>
              <w:t>04</w:t>
            </w:r>
          </w:p>
        </w:tc>
        <w:tc>
          <w:tcPr>
            <w:tcW w:w="993" w:type="dxa"/>
            <w:tcBorders>
              <w:left w:val="nil"/>
              <w:bottom w:val="single" w:sz="4" w:space="0" w:color="auto"/>
              <w:right w:val="single" w:sz="4" w:space="0" w:color="auto"/>
            </w:tcBorders>
            <w:shd w:val="clear" w:color="auto" w:fill="auto"/>
            <w:noWrap/>
            <w:vAlign w:val="bottom"/>
          </w:tcPr>
          <w:p w:rsidR="00EE4006" w:rsidRDefault="00EE4006" w:rsidP="00701385">
            <w:pPr>
              <w:jc w:val="center"/>
            </w:pPr>
            <w:r>
              <w:t>09</w:t>
            </w:r>
          </w:p>
        </w:tc>
        <w:tc>
          <w:tcPr>
            <w:tcW w:w="1701" w:type="dxa"/>
            <w:tcBorders>
              <w:left w:val="nil"/>
              <w:bottom w:val="single" w:sz="4" w:space="0" w:color="auto"/>
              <w:right w:val="single" w:sz="4" w:space="0" w:color="auto"/>
            </w:tcBorders>
            <w:shd w:val="clear" w:color="auto" w:fill="auto"/>
            <w:noWrap/>
            <w:vAlign w:val="bottom"/>
          </w:tcPr>
          <w:p w:rsidR="00EE4006" w:rsidRPr="00054A0E" w:rsidRDefault="00EE4006" w:rsidP="00701385">
            <w:pPr>
              <w:jc w:val="center"/>
            </w:pPr>
            <w:r w:rsidRPr="00054A0E">
              <w:t xml:space="preserve">03 1 06 </w:t>
            </w:r>
            <w:r w:rsidRPr="00054A0E">
              <w:rPr>
                <w:lang w:val="en-US"/>
              </w:rPr>
              <w:t>S</w:t>
            </w:r>
            <w:r w:rsidRPr="00054A0E">
              <w:t>1260</w:t>
            </w:r>
          </w:p>
        </w:tc>
        <w:tc>
          <w:tcPr>
            <w:tcW w:w="992" w:type="dxa"/>
            <w:tcBorders>
              <w:left w:val="nil"/>
              <w:bottom w:val="single" w:sz="4" w:space="0" w:color="auto"/>
              <w:right w:val="nil"/>
            </w:tcBorders>
            <w:shd w:val="clear" w:color="auto" w:fill="auto"/>
            <w:noWrap/>
            <w:vAlign w:val="bottom"/>
          </w:tcPr>
          <w:p w:rsidR="00EE4006" w:rsidRDefault="00EE4006" w:rsidP="00701385">
            <w:pPr>
              <w:jc w:val="center"/>
            </w:pPr>
            <w: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E247D" w:rsidRDefault="00EE4006" w:rsidP="00701385">
            <w:pPr>
              <w:jc w:val="center"/>
            </w:pPr>
            <w:r>
              <w:rPr>
                <w:lang w:val="en-US"/>
              </w:rPr>
              <w:t>38 000</w:t>
            </w:r>
            <w:r>
              <w:t>,00</w:t>
            </w:r>
          </w:p>
        </w:tc>
      </w:tr>
      <w:tr w:rsidR="00EE4006" w:rsidRPr="00B64A0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Другие вопросы в области национальной экономики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EE4006" w:rsidRPr="00B64A0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«Обеспечение деятельности Кардымовского городского поселения Кардымовского района Смоленской области» на 2017- 20</w:t>
            </w:r>
            <w:r>
              <w:rPr>
                <w:b/>
              </w:rPr>
              <w:t>22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EE4006" w:rsidRPr="007219D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w:t>
            </w:r>
            <w:r>
              <w:rPr>
                <w:b/>
                <w:lang w:val="en-US"/>
              </w:rPr>
              <w:t>8</w:t>
            </w:r>
            <w:r w:rsidRPr="00EE738B">
              <w:rPr>
                <w:b/>
                <w:lang w:val="en-US"/>
              </w:rPr>
              <w:t xml:space="preserve">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EE4006" w:rsidRPr="007219D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 xml:space="preserve">Реализация мероприятий, направленных на разработку и внесение изменений в генеральный план, правила землепользования и застройки городского поселения </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 Г 0</w:t>
            </w:r>
            <w:r>
              <w:rPr>
                <w:b/>
                <w:lang w:val="en-US"/>
              </w:rPr>
              <w:t>8</w:t>
            </w:r>
            <w:r w:rsidRPr="00EE738B">
              <w:rPr>
                <w:b/>
                <w:lang w:val="en-US"/>
              </w:rPr>
              <w:t xml:space="preserve"> 210</w:t>
            </w:r>
            <w:r>
              <w:rPr>
                <w:b/>
                <w:lang w:val="en-US"/>
              </w:rPr>
              <w:t>8</w:t>
            </w:r>
            <w:r w:rsidRPr="00EE738B">
              <w:rPr>
                <w:b/>
                <w:lang w:val="en-US"/>
              </w:rPr>
              <w:t>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1</w:t>
            </w:r>
            <w:r>
              <w:rPr>
                <w:b/>
              </w:rPr>
              <w:t>00</w:t>
            </w:r>
            <w:r w:rsidRPr="00EE738B">
              <w:rPr>
                <w:b/>
                <w:lang w:val="en-US"/>
              </w:rPr>
              <w:t> 0</w:t>
            </w:r>
            <w:r>
              <w:rPr>
                <w:b/>
              </w:rPr>
              <w:t>0</w:t>
            </w:r>
            <w:r w:rsidRPr="00EE738B">
              <w:rPr>
                <w:b/>
                <w:lang w:val="en-US"/>
              </w:rPr>
              <w:t>0,00</w:t>
            </w:r>
          </w:p>
        </w:tc>
      </w:tr>
      <w:tr w:rsidR="00EE4006" w:rsidRPr="007219D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EE4006" w:rsidRPr="007219D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04</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 Г 0</w:t>
            </w:r>
            <w:r>
              <w:rPr>
                <w:lang w:val="en-US"/>
              </w:rPr>
              <w:t>8</w:t>
            </w:r>
            <w:r w:rsidRPr="00EE738B">
              <w:rPr>
                <w:lang w:val="en-US"/>
              </w:rPr>
              <w:t xml:space="preserve"> 210</w:t>
            </w:r>
            <w:r>
              <w:rPr>
                <w:lang w:val="en-US"/>
              </w:rPr>
              <w:t>8</w:t>
            </w:r>
            <w:r w:rsidRPr="00EE738B">
              <w:rPr>
                <w:lang w:val="en-US"/>
              </w:rPr>
              <w:t>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1</w:t>
            </w:r>
            <w:r w:rsidRPr="00EE738B">
              <w:rPr>
                <w:lang w:val="en-US"/>
              </w:rPr>
              <w:t>0</w:t>
            </w:r>
            <w:r>
              <w:t>0</w:t>
            </w:r>
            <w:r w:rsidRPr="00EE738B">
              <w:rPr>
                <w:lang w:val="en-US"/>
              </w:rPr>
              <w:t> 0</w:t>
            </w:r>
            <w:r>
              <w:t>0</w:t>
            </w:r>
            <w:r w:rsidRPr="00EE738B">
              <w:rPr>
                <w:lang w:val="en-US"/>
              </w:rPr>
              <w:t>0,00</w:t>
            </w:r>
          </w:p>
        </w:tc>
      </w:tr>
      <w:tr w:rsidR="00EE4006" w:rsidRPr="0086018C"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Жилищно-коммунальное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D0085F" w:rsidRDefault="00EE4006" w:rsidP="00701385">
            <w:pPr>
              <w:jc w:val="center"/>
              <w:rPr>
                <w:b/>
                <w:lang w:val="en-US"/>
              </w:rPr>
            </w:pPr>
            <w:r>
              <w:rPr>
                <w:b/>
                <w:lang w:val="en-US"/>
              </w:rPr>
              <w:t>9 913 200</w:t>
            </w:r>
            <w:r>
              <w:rPr>
                <w:b/>
              </w:rPr>
              <w:t>,</w:t>
            </w:r>
            <w:r>
              <w:rPr>
                <w:b/>
                <w:lang w:val="en-US"/>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Жилищное хозяйство</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40</w:t>
            </w:r>
            <w:r w:rsidRPr="00EE738B">
              <w:rPr>
                <w:b/>
                <w:lang w:val="en-US"/>
              </w:rPr>
              <w:t>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Pr>
                <w:b/>
              </w:rPr>
              <w:t>2</w:t>
            </w:r>
            <w:r w:rsidRPr="00D30D80">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40</w:t>
            </w:r>
            <w:r w:rsidRPr="00EE738B">
              <w:rPr>
                <w:b/>
                <w:lang w:val="en-US"/>
              </w:rPr>
              <w:t>0 000,00</w:t>
            </w:r>
          </w:p>
        </w:tc>
      </w:tr>
      <w:tr w:rsidR="00EE4006" w:rsidRPr="00017C40"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Подпрограмма «Поддержка муниципального жилого фонда населенных пунктов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03 2 00 00000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40</w:t>
            </w:r>
            <w:r w:rsidRPr="00EE738B">
              <w:rPr>
                <w:b/>
                <w:lang w:val="en-US"/>
              </w:rPr>
              <w:t>0 000,00</w:t>
            </w:r>
          </w:p>
        </w:tc>
      </w:tr>
      <w:tr w:rsidR="00EE4006" w:rsidRPr="00270C5F"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 xml:space="preserve"> Основное мероприятие «Уплата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03 2 02 00000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38</w:t>
            </w:r>
            <w:r w:rsidRPr="00EE738B">
              <w:rPr>
                <w:b/>
                <w:lang w:val="en-US"/>
              </w:rPr>
              <w:t>0 000,00</w:t>
            </w:r>
          </w:p>
        </w:tc>
      </w:tr>
      <w:tr w:rsidR="00EE4006" w:rsidRPr="00270C5F"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lastRenderedPageBreak/>
              <w:t>Расходы на реализацию мероприятий по уплате взносов на капитальный ремонт муниципального жилищного фонда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03 2 02 21210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38</w:t>
            </w:r>
            <w:r w:rsidRPr="00EE738B">
              <w:rPr>
                <w:b/>
                <w:lang w:val="en-US"/>
              </w:rPr>
              <w:t>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A226B" w:rsidRDefault="00EE4006" w:rsidP="00701385">
            <w:r w:rsidRPr="00EA226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A226B" w:rsidRDefault="00EE4006" w:rsidP="00701385">
            <w:pPr>
              <w:jc w:val="center"/>
            </w:pPr>
            <w:r w:rsidRPr="00EA226B">
              <w:t>902</w:t>
            </w:r>
          </w:p>
        </w:tc>
        <w:tc>
          <w:tcPr>
            <w:tcW w:w="567" w:type="dxa"/>
            <w:tcBorders>
              <w:left w:val="nil"/>
              <w:bottom w:val="single" w:sz="4" w:space="0" w:color="auto"/>
              <w:right w:val="single" w:sz="4" w:space="0" w:color="auto"/>
            </w:tcBorders>
            <w:shd w:val="clear" w:color="auto" w:fill="auto"/>
            <w:noWrap/>
            <w:vAlign w:val="bottom"/>
          </w:tcPr>
          <w:p w:rsidR="00EE4006" w:rsidRPr="00EA226B" w:rsidRDefault="00EE4006" w:rsidP="00701385">
            <w:pPr>
              <w:jc w:val="center"/>
              <w:rPr>
                <w:lang w:val="en-US"/>
              </w:rPr>
            </w:pPr>
            <w:r w:rsidRPr="00EA226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A226B" w:rsidRDefault="00EE4006" w:rsidP="00701385">
            <w:pPr>
              <w:jc w:val="center"/>
              <w:rPr>
                <w:lang w:val="en-US"/>
              </w:rPr>
            </w:pPr>
            <w:r w:rsidRPr="00EA226B">
              <w:rPr>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A226B" w:rsidRDefault="00EE4006" w:rsidP="00701385">
            <w:pPr>
              <w:jc w:val="center"/>
              <w:rPr>
                <w:lang w:val="en-US"/>
              </w:rPr>
            </w:pPr>
            <w:r w:rsidRPr="00EA226B">
              <w:rPr>
                <w:lang w:val="en-US"/>
              </w:rPr>
              <w:t>03 2 02 21210</w:t>
            </w:r>
          </w:p>
        </w:tc>
        <w:tc>
          <w:tcPr>
            <w:tcW w:w="992" w:type="dxa"/>
            <w:tcBorders>
              <w:left w:val="nil"/>
              <w:bottom w:val="single" w:sz="4" w:space="0" w:color="auto"/>
              <w:right w:val="nil"/>
            </w:tcBorders>
            <w:shd w:val="clear" w:color="auto" w:fill="auto"/>
            <w:noWrap/>
            <w:vAlign w:val="bottom"/>
          </w:tcPr>
          <w:p w:rsidR="00EE4006" w:rsidRPr="00EA226B" w:rsidRDefault="00EE4006" w:rsidP="00701385">
            <w:pPr>
              <w:jc w:val="center"/>
              <w:rPr>
                <w:lang w:val="en-US"/>
              </w:rPr>
            </w:pPr>
            <w:r w:rsidRPr="00EA226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A226B" w:rsidRDefault="00EE4006" w:rsidP="00701385">
            <w:pPr>
              <w:jc w:val="center"/>
              <w:rPr>
                <w:lang w:val="en-US"/>
              </w:rPr>
            </w:pPr>
            <w:r>
              <w:t>38</w:t>
            </w:r>
            <w:r w:rsidRPr="00EA226B">
              <w:rPr>
                <w:lang w:val="en-US"/>
              </w:rPr>
              <w:t>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03 2 02 21210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38</w:t>
            </w:r>
            <w:r w:rsidRPr="00EE738B">
              <w:rPr>
                <w:lang w:val="en-US"/>
              </w:rPr>
              <w:t>0 000,00</w:t>
            </w:r>
          </w:p>
        </w:tc>
      </w:tr>
      <w:tr w:rsidR="00EE4006" w:rsidRPr="007E72F1"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«Снос, разборка ветхого и/или аварийного жилого фонда в Кардымовском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03 2 03 00000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2</w:t>
            </w:r>
            <w:r w:rsidRPr="00EE738B">
              <w:rPr>
                <w:b/>
                <w:lang w:val="en-US"/>
              </w:rPr>
              <w:t>0 000,00</w:t>
            </w:r>
          </w:p>
        </w:tc>
      </w:tr>
      <w:tr w:rsidR="00EE4006" w:rsidRPr="007E72F1"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сносу, разборке ветхого и/или аварийного жилья в городском поселении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03 2 03 21220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2</w:t>
            </w:r>
            <w:r w:rsidRPr="00EE738B">
              <w:rPr>
                <w:b/>
                <w:lang w:val="en-US"/>
              </w:rPr>
              <w:t>0 000,00</w:t>
            </w:r>
          </w:p>
        </w:tc>
      </w:tr>
      <w:tr w:rsidR="00EE4006" w:rsidRPr="007E72F1"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2</w:t>
            </w:r>
            <w:r w:rsidRPr="00EE738B">
              <w:rPr>
                <w:lang w:val="en-US"/>
              </w:rPr>
              <w:t>0 000,00</w:t>
            </w:r>
          </w:p>
        </w:tc>
      </w:tr>
      <w:tr w:rsidR="00EE4006" w:rsidRPr="007E72F1"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03 2 03 21220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2</w:t>
            </w:r>
            <w:r w:rsidRPr="00EE738B">
              <w:rPr>
                <w:lang w:val="en-US"/>
              </w:rPr>
              <w:t>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Коммунальное хозяйство</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92438" w:rsidRDefault="00EE4006" w:rsidP="00701385">
            <w:pPr>
              <w:jc w:val="center"/>
              <w:rPr>
                <w:b/>
              </w:rPr>
            </w:pPr>
            <w:r>
              <w:rPr>
                <w:b/>
                <w:lang w:val="en-US"/>
              </w:rPr>
              <w:t>4</w:t>
            </w:r>
            <w:r>
              <w:rPr>
                <w:b/>
              </w:rPr>
              <w:t> </w:t>
            </w:r>
            <w:r>
              <w:rPr>
                <w:b/>
                <w:lang w:val="en-US"/>
              </w:rPr>
              <w:t>011</w:t>
            </w:r>
            <w:r>
              <w:rPr>
                <w:b/>
              </w:rPr>
              <w:t> </w:t>
            </w:r>
            <w:r>
              <w:rPr>
                <w:b/>
                <w:lang w:val="en-US"/>
              </w:rPr>
              <w:t>210</w:t>
            </w:r>
            <w:r>
              <w:rPr>
                <w:b/>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w:t>
            </w:r>
            <w:r>
              <w:rPr>
                <w:b/>
              </w:rPr>
              <w:t xml:space="preserve"> Смоленской области» на 2017-20</w:t>
            </w:r>
            <w:r w:rsidRPr="004E43E5">
              <w:rPr>
                <w:b/>
              </w:rPr>
              <w:t>2</w:t>
            </w:r>
            <w:r w:rsidRPr="00C8235D">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2 </w:t>
            </w:r>
            <w:r>
              <w:rPr>
                <w:b/>
                <w:lang w:val="en-US"/>
              </w:rPr>
              <w:t>268</w:t>
            </w:r>
            <w:r w:rsidRPr="00EE738B">
              <w:rPr>
                <w:b/>
                <w:lang w:val="en-US"/>
              </w:rPr>
              <w:t> </w:t>
            </w:r>
            <w:r>
              <w:rPr>
                <w:b/>
              </w:rPr>
              <w:t>000</w:t>
            </w:r>
            <w:r w:rsidRPr="00EE738B">
              <w:rPr>
                <w:b/>
                <w:lang w:val="en-US"/>
              </w:rPr>
              <w:t>,00</w:t>
            </w:r>
          </w:p>
        </w:tc>
      </w:tr>
      <w:tr w:rsidR="00EE4006" w:rsidRPr="008944E5"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Подпрограмма «Комплексное развитие 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03 3 00 00000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2 </w:t>
            </w:r>
            <w:r>
              <w:rPr>
                <w:b/>
                <w:lang w:val="en-US"/>
              </w:rPr>
              <w:t>268</w:t>
            </w:r>
            <w:r w:rsidRPr="00EE738B">
              <w:rPr>
                <w:b/>
                <w:lang w:val="en-US"/>
              </w:rPr>
              <w:t> </w:t>
            </w:r>
            <w:r>
              <w:rPr>
                <w:b/>
              </w:rPr>
              <w:t>000</w:t>
            </w:r>
            <w:r w:rsidRPr="00EE738B">
              <w:rPr>
                <w:b/>
                <w:lang w:val="en-US"/>
              </w:rPr>
              <w:t>,00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03 3 01 00000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968</w:t>
            </w:r>
            <w:r>
              <w:rPr>
                <w:b/>
              </w:rPr>
              <w:t xml:space="preserve"> 000</w:t>
            </w:r>
            <w:r w:rsidRPr="00EE738B">
              <w:rPr>
                <w:b/>
                <w:lang w:val="en-US"/>
              </w:rPr>
              <w:t>,00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03 3 01 21300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15 000</w:t>
            </w:r>
            <w:r w:rsidRPr="00EE738B">
              <w:rPr>
                <w:b/>
                <w:lang w:val="en-US"/>
              </w:rPr>
              <w:t>,00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EE4006" w:rsidRPr="00B811AD" w:rsidRDefault="00EE4006" w:rsidP="00701385">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B811AD" w:rsidRDefault="00EE4006" w:rsidP="00701385">
            <w:pPr>
              <w:jc w:val="center"/>
            </w:pPr>
            <w:r>
              <w:t>15 000,00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03 3 01 21300</w:t>
            </w:r>
          </w:p>
        </w:tc>
        <w:tc>
          <w:tcPr>
            <w:tcW w:w="992" w:type="dxa"/>
            <w:tcBorders>
              <w:left w:val="nil"/>
              <w:bottom w:val="single" w:sz="4" w:space="0" w:color="auto"/>
              <w:right w:val="nil"/>
            </w:tcBorders>
            <w:shd w:val="clear" w:color="auto" w:fill="auto"/>
            <w:noWrap/>
            <w:vAlign w:val="bottom"/>
          </w:tcPr>
          <w:p w:rsidR="00EE4006" w:rsidRPr="00B811AD" w:rsidRDefault="00EE4006" w:rsidP="00701385">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B811AD" w:rsidRDefault="00EE4006" w:rsidP="00701385">
            <w:pPr>
              <w:jc w:val="center"/>
            </w:pPr>
            <w:r>
              <w:rPr>
                <w:lang w:val="en-US"/>
              </w:rPr>
              <w:t>15 000</w:t>
            </w:r>
            <w:r>
              <w:t>,00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7A120E" w:rsidRDefault="00EE4006" w:rsidP="00701385">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tcBorders>
              <w:left w:val="nil"/>
              <w:bottom w:val="single" w:sz="4" w:space="0" w:color="auto"/>
              <w:right w:val="single" w:sz="4" w:space="0" w:color="auto"/>
            </w:tcBorders>
            <w:shd w:val="clear" w:color="auto" w:fill="auto"/>
            <w:noWrap/>
            <w:vAlign w:val="bottom"/>
          </w:tcPr>
          <w:p w:rsidR="00EE4006" w:rsidRPr="00F47302" w:rsidRDefault="00EE4006" w:rsidP="00701385">
            <w:pPr>
              <w:jc w:val="center"/>
              <w:rPr>
                <w:b/>
              </w:rPr>
            </w:pPr>
            <w:r w:rsidRPr="00F47302">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3F7772" w:rsidRDefault="00EE4006" w:rsidP="00701385">
            <w:pPr>
              <w:jc w:val="center"/>
              <w:rPr>
                <w:b/>
              </w:rPr>
            </w:pPr>
            <w:r w:rsidRPr="003F7772">
              <w:rPr>
                <w:b/>
              </w:rPr>
              <w:t>05</w:t>
            </w:r>
          </w:p>
        </w:tc>
        <w:tc>
          <w:tcPr>
            <w:tcW w:w="993" w:type="dxa"/>
            <w:tcBorders>
              <w:left w:val="nil"/>
              <w:bottom w:val="single" w:sz="4" w:space="0" w:color="auto"/>
              <w:right w:val="single" w:sz="4" w:space="0" w:color="auto"/>
            </w:tcBorders>
            <w:shd w:val="clear" w:color="auto" w:fill="auto"/>
            <w:noWrap/>
            <w:vAlign w:val="bottom"/>
          </w:tcPr>
          <w:p w:rsidR="00EE4006" w:rsidRPr="003F7772" w:rsidRDefault="00EE4006" w:rsidP="00701385">
            <w:pPr>
              <w:jc w:val="center"/>
              <w:rPr>
                <w:b/>
              </w:rPr>
            </w:pPr>
            <w:r w:rsidRPr="003F7772">
              <w:rPr>
                <w:b/>
              </w:rPr>
              <w:t>02</w:t>
            </w:r>
          </w:p>
        </w:tc>
        <w:tc>
          <w:tcPr>
            <w:tcW w:w="1701" w:type="dxa"/>
            <w:tcBorders>
              <w:left w:val="nil"/>
              <w:bottom w:val="single" w:sz="4" w:space="0" w:color="auto"/>
              <w:right w:val="single" w:sz="4" w:space="0" w:color="auto"/>
            </w:tcBorders>
            <w:shd w:val="clear" w:color="auto" w:fill="auto"/>
            <w:noWrap/>
            <w:vAlign w:val="bottom"/>
          </w:tcPr>
          <w:p w:rsidR="00EE4006" w:rsidRPr="003F7772" w:rsidRDefault="00EE4006" w:rsidP="00701385">
            <w:pPr>
              <w:jc w:val="center"/>
              <w:rPr>
                <w:b/>
              </w:rPr>
            </w:pPr>
            <w:r w:rsidRPr="003F7772">
              <w:rPr>
                <w:b/>
              </w:rPr>
              <w:t>03 3 01 П1221</w:t>
            </w:r>
          </w:p>
        </w:tc>
        <w:tc>
          <w:tcPr>
            <w:tcW w:w="992" w:type="dxa"/>
            <w:tcBorders>
              <w:left w:val="nil"/>
              <w:bottom w:val="single" w:sz="4" w:space="0" w:color="auto"/>
              <w:right w:val="nil"/>
            </w:tcBorders>
            <w:shd w:val="clear" w:color="auto" w:fill="auto"/>
            <w:noWrap/>
            <w:vAlign w:val="bottom"/>
          </w:tcPr>
          <w:p w:rsidR="00EE4006" w:rsidRPr="003F7772"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3F7772" w:rsidRDefault="00EE4006" w:rsidP="00701385">
            <w:pPr>
              <w:jc w:val="center"/>
              <w:rPr>
                <w:b/>
              </w:rPr>
            </w:pPr>
            <w:r w:rsidRPr="003F7772">
              <w:rPr>
                <w:b/>
              </w:rPr>
              <w:t>340 000,00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EE4006" w:rsidRPr="00A51BF7" w:rsidRDefault="00EE4006" w:rsidP="00701385">
            <w:pPr>
              <w:jc w:val="center"/>
            </w:pPr>
            <w:r w:rsidRPr="00A51BF7">
              <w:t>03 3 01</w:t>
            </w:r>
            <w:r>
              <w:t xml:space="preserve"> П1221</w:t>
            </w:r>
          </w:p>
        </w:tc>
        <w:tc>
          <w:tcPr>
            <w:tcW w:w="992" w:type="dxa"/>
            <w:tcBorders>
              <w:left w:val="nil"/>
              <w:bottom w:val="single" w:sz="4" w:space="0" w:color="auto"/>
              <w:right w:val="nil"/>
            </w:tcBorders>
            <w:shd w:val="clear" w:color="auto" w:fill="auto"/>
            <w:noWrap/>
            <w:vAlign w:val="bottom"/>
          </w:tcPr>
          <w:p w:rsidR="00EE4006" w:rsidRPr="00D44B61" w:rsidRDefault="00EE4006" w:rsidP="00701385">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74374" w:rsidRDefault="00EE4006" w:rsidP="00701385">
            <w:pPr>
              <w:jc w:val="center"/>
              <w:rPr>
                <w:lang w:val="en-US"/>
              </w:rPr>
            </w:pPr>
            <w:r>
              <w:t>340</w:t>
            </w:r>
            <w:r>
              <w:rPr>
                <w:lang w:val="en-US"/>
              </w:rPr>
              <w:t> 00</w:t>
            </w:r>
            <w:r>
              <w:t>0,</w:t>
            </w:r>
            <w:r>
              <w:rPr>
                <w:lang w:val="en-US"/>
              </w:rPr>
              <w:t>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Cs/>
              </w:rPr>
            </w:pPr>
            <w:r w:rsidRPr="00DE6978">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EE4006" w:rsidRPr="00A51BF7" w:rsidRDefault="00EE4006" w:rsidP="00701385">
            <w:pPr>
              <w:jc w:val="center"/>
            </w:pPr>
            <w:r w:rsidRPr="00A51BF7">
              <w:t xml:space="preserve">03 3 01 </w:t>
            </w:r>
            <w:r>
              <w:t>П</w:t>
            </w:r>
            <w:r w:rsidRPr="00A51BF7">
              <w:t>1</w:t>
            </w:r>
            <w:r>
              <w:t>221</w:t>
            </w:r>
          </w:p>
        </w:tc>
        <w:tc>
          <w:tcPr>
            <w:tcW w:w="992" w:type="dxa"/>
            <w:tcBorders>
              <w:left w:val="nil"/>
              <w:bottom w:val="single" w:sz="4" w:space="0" w:color="auto"/>
              <w:right w:val="nil"/>
            </w:tcBorders>
            <w:shd w:val="clear" w:color="auto" w:fill="auto"/>
            <w:noWrap/>
            <w:vAlign w:val="bottom"/>
          </w:tcPr>
          <w:p w:rsidR="00EE4006" w:rsidRPr="00D44B61" w:rsidRDefault="00EE4006" w:rsidP="00701385">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241A1E" w:rsidRDefault="00EE4006" w:rsidP="00701385">
            <w:pPr>
              <w:jc w:val="center"/>
            </w:pPr>
            <w:r>
              <w:t>340 000,00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0A7E82" w:rsidRDefault="00EE4006" w:rsidP="00701385">
            <w:pPr>
              <w:rPr>
                <w:b/>
                <w:bCs/>
              </w:rPr>
            </w:pPr>
            <w:r w:rsidRPr="000A7E82">
              <w:rPr>
                <w:b/>
                <w:bCs/>
              </w:rPr>
              <w:lastRenderedPageBreak/>
              <w:t>Ра</w:t>
            </w:r>
            <w:r w:rsidR="00D90CB9">
              <w:rPr>
                <w:b/>
                <w:bCs/>
              </w:rPr>
              <w:t>сходы на предоставление субсидии</w:t>
            </w:r>
            <w:r w:rsidRPr="000A7E82">
              <w:rPr>
                <w:b/>
                <w:bCs/>
              </w:rPr>
              <w:t xml:space="preserve">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709" w:type="dxa"/>
            <w:tcBorders>
              <w:left w:val="nil"/>
              <w:bottom w:val="single" w:sz="4" w:space="0" w:color="auto"/>
              <w:right w:val="single" w:sz="4" w:space="0" w:color="auto"/>
            </w:tcBorders>
            <w:shd w:val="clear" w:color="auto" w:fill="auto"/>
            <w:noWrap/>
            <w:vAlign w:val="bottom"/>
          </w:tcPr>
          <w:p w:rsidR="00EE4006" w:rsidRPr="00ED6979" w:rsidRDefault="00EE4006" w:rsidP="00701385">
            <w:pPr>
              <w:jc w:val="center"/>
              <w:rPr>
                <w:b/>
              </w:rPr>
            </w:pPr>
            <w:r w:rsidRPr="00ED6979">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7A16F5" w:rsidRDefault="00EE4006" w:rsidP="00701385">
            <w:pPr>
              <w:jc w:val="center"/>
              <w:rPr>
                <w:b/>
              </w:rPr>
            </w:pPr>
            <w:r w:rsidRPr="007A16F5">
              <w:rPr>
                <w:b/>
              </w:rPr>
              <w:t>05</w:t>
            </w:r>
          </w:p>
        </w:tc>
        <w:tc>
          <w:tcPr>
            <w:tcW w:w="993" w:type="dxa"/>
            <w:tcBorders>
              <w:left w:val="nil"/>
              <w:bottom w:val="single" w:sz="4" w:space="0" w:color="auto"/>
              <w:right w:val="single" w:sz="4" w:space="0" w:color="auto"/>
            </w:tcBorders>
            <w:shd w:val="clear" w:color="auto" w:fill="auto"/>
            <w:noWrap/>
            <w:vAlign w:val="bottom"/>
          </w:tcPr>
          <w:p w:rsidR="00EE4006" w:rsidRPr="007A16F5" w:rsidRDefault="00EE4006" w:rsidP="00701385">
            <w:pPr>
              <w:jc w:val="center"/>
              <w:rPr>
                <w:b/>
              </w:rPr>
            </w:pPr>
            <w:r w:rsidRPr="007A16F5">
              <w:rPr>
                <w:b/>
              </w:rPr>
              <w:t>02</w:t>
            </w:r>
          </w:p>
        </w:tc>
        <w:tc>
          <w:tcPr>
            <w:tcW w:w="1701" w:type="dxa"/>
            <w:tcBorders>
              <w:left w:val="nil"/>
              <w:bottom w:val="single" w:sz="4" w:space="0" w:color="auto"/>
              <w:right w:val="single" w:sz="4" w:space="0" w:color="auto"/>
            </w:tcBorders>
            <w:shd w:val="clear" w:color="auto" w:fill="auto"/>
            <w:noWrap/>
            <w:vAlign w:val="bottom"/>
          </w:tcPr>
          <w:p w:rsidR="00EE4006" w:rsidRPr="007A16F5" w:rsidRDefault="00EE4006" w:rsidP="00701385">
            <w:pPr>
              <w:jc w:val="center"/>
              <w:rPr>
                <w:b/>
              </w:rPr>
            </w:pPr>
            <w:r w:rsidRPr="007A16F5">
              <w:rPr>
                <w:b/>
              </w:rPr>
              <w:t>03 3 01 П1232</w:t>
            </w:r>
          </w:p>
        </w:tc>
        <w:tc>
          <w:tcPr>
            <w:tcW w:w="992" w:type="dxa"/>
            <w:tcBorders>
              <w:left w:val="nil"/>
              <w:bottom w:val="single" w:sz="4" w:space="0" w:color="auto"/>
              <w:right w:val="nil"/>
            </w:tcBorders>
            <w:shd w:val="clear" w:color="auto" w:fill="auto"/>
            <w:noWrap/>
            <w:vAlign w:val="bottom"/>
          </w:tcPr>
          <w:p w:rsidR="00EE4006" w:rsidRPr="007A16F5"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7A16F5" w:rsidRDefault="00D90CB9" w:rsidP="00D90CB9">
            <w:pPr>
              <w:jc w:val="center"/>
              <w:rPr>
                <w:b/>
              </w:rPr>
            </w:pPr>
            <w:r>
              <w:rPr>
                <w:b/>
              </w:rPr>
              <w:t>613 000,00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EE4006" w:rsidRPr="00A51BF7" w:rsidRDefault="00EE4006" w:rsidP="00701385">
            <w:pPr>
              <w:jc w:val="center"/>
            </w:pPr>
            <w:r w:rsidRPr="00A51BF7">
              <w:t>03 3 01</w:t>
            </w:r>
            <w:r>
              <w:t xml:space="preserve"> П1232</w:t>
            </w:r>
          </w:p>
        </w:tc>
        <w:tc>
          <w:tcPr>
            <w:tcW w:w="992" w:type="dxa"/>
            <w:tcBorders>
              <w:left w:val="nil"/>
              <w:bottom w:val="single" w:sz="4" w:space="0" w:color="auto"/>
              <w:right w:val="nil"/>
            </w:tcBorders>
            <w:shd w:val="clear" w:color="auto" w:fill="auto"/>
            <w:noWrap/>
            <w:vAlign w:val="bottom"/>
          </w:tcPr>
          <w:p w:rsidR="00EE4006" w:rsidRPr="00D44B61" w:rsidRDefault="00EE4006" w:rsidP="00701385">
            <w:pPr>
              <w:jc w:val="center"/>
              <w:rPr>
                <w:lang w:val="en-US"/>
              </w:rPr>
            </w:pPr>
            <w:r>
              <w:rPr>
                <w:lang w:val="en-US"/>
              </w:rPr>
              <w:t>500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74374" w:rsidRDefault="00EE4006" w:rsidP="00701385">
            <w:pPr>
              <w:jc w:val="center"/>
              <w:rPr>
                <w:lang w:val="en-US"/>
              </w:rPr>
            </w:pPr>
            <w:r>
              <w:t>613</w:t>
            </w:r>
            <w:r>
              <w:rPr>
                <w:lang w:val="en-US"/>
              </w:rPr>
              <w:t> 00</w:t>
            </w:r>
            <w:r>
              <w:t>0,</w:t>
            </w:r>
            <w:r>
              <w:rPr>
                <w:lang w:val="en-US"/>
              </w:rPr>
              <w:t>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Cs/>
              </w:rPr>
            </w:pPr>
            <w:r w:rsidRPr="00DE6978">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05</w:t>
            </w:r>
          </w:p>
        </w:tc>
        <w:tc>
          <w:tcPr>
            <w:tcW w:w="993"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sidRPr="006978FF">
              <w:t>02</w:t>
            </w:r>
          </w:p>
        </w:tc>
        <w:tc>
          <w:tcPr>
            <w:tcW w:w="1701" w:type="dxa"/>
            <w:tcBorders>
              <w:left w:val="nil"/>
              <w:bottom w:val="single" w:sz="4" w:space="0" w:color="auto"/>
              <w:right w:val="single" w:sz="4" w:space="0" w:color="auto"/>
            </w:tcBorders>
            <w:shd w:val="clear" w:color="auto" w:fill="auto"/>
            <w:noWrap/>
            <w:vAlign w:val="bottom"/>
          </w:tcPr>
          <w:p w:rsidR="00EE4006" w:rsidRPr="00A51BF7" w:rsidRDefault="00EE4006" w:rsidP="00701385">
            <w:pPr>
              <w:jc w:val="center"/>
            </w:pPr>
            <w:r w:rsidRPr="00A51BF7">
              <w:t xml:space="preserve">03 3 01 </w:t>
            </w:r>
            <w:r>
              <w:t>П</w:t>
            </w:r>
            <w:r w:rsidRPr="00A51BF7">
              <w:t>1</w:t>
            </w:r>
            <w:r>
              <w:t>232</w:t>
            </w:r>
          </w:p>
        </w:tc>
        <w:tc>
          <w:tcPr>
            <w:tcW w:w="992" w:type="dxa"/>
            <w:tcBorders>
              <w:left w:val="nil"/>
              <w:bottom w:val="single" w:sz="4" w:space="0" w:color="auto"/>
              <w:right w:val="nil"/>
            </w:tcBorders>
            <w:shd w:val="clear" w:color="auto" w:fill="auto"/>
            <w:noWrap/>
            <w:vAlign w:val="bottom"/>
          </w:tcPr>
          <w:p w:rsidR="00EE4006" w:rsidRPr="00D44B61" w:rsidRDefault="00EE4006" w:rsidP="00701385">
            <w:pPr>
              <w:jc w:val="center"/>
              <w:rPr>
                <w:lang w:val="en-US"/>
              </w:rPr>
            </w:pPr>
            <w:r>
              <w:rPr>
                <w:lang w:val="en-US"/>
              </w:rPr>
              <w:t>540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241A1E" w:rsidRDefault="00EE4006" w:rsidP="00701385">
            <w:pPr>
              <w:jc w:val="center"/>
            </w:pPr>
            <w:r>
              <w:t>613 000,00</w:t>
            </w:r>
          </w:p>
        </w:tc>
      </w:tr>
      <w:tr w:rsidR="00EE4006" w:rsidRPr="00AD057D"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«Расходы поселения, связанные с содержанием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03 3 02 00000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1 300 000,00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содержанию муниципального имущества (бани)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03 3 02 61310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1 300 000,00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lang w:val="en-US"/>
              </w:rPr>
            </w:pPr>
            <w:r w:rsidRPr="00EE738B">
              <w:rPr>
                <w:lang w:val="en-U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EE4006" w:rsidRPr="009063EB" w:rsidRDefault="00EE4006" w:rsidP="00701385">
            <w:pPr>
              <w:jc w:val="center"/>
            </w:pPr>
            <w:r>
              <w:t>500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1 300 000,00</w:t>
            </w:r>
          </w:p>
        </w:tc>
      </w:tr>
      <w:tr w:rsidR="00EE4006" w:rsidRPr="00B444C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lang w:val="en-US"/>
              </w:rPr>
            </w:pPr>
            <w:r w:rsidRPr="00EE738B">
              <w:rPr>
                <w:lang w:val="en-U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03 3 02 61310</w:t>
            </w:r>
          </w:p>
        </w:tc>
        <w:tc>
          <w:tcPr>
            <w:tcW w:w="992" w:type="dxa"/>
            <w:tcBorders>
              <w:left w:val="nil"/>
              <w:bottom w:val="single" w:sz="4" w:space="0" w:color="auto"/>
              <w:right w:val="nil"/>
            </w:tcBorders>
            <w:shd w:val="clear" w:color="auto" w:fill="auto"/>
            <w:noWrap/>
            <w:vAlign w:val="bottom"/>
          </w:tcPr>
          <w:p w:rsidR="00EE4006" w:rsidRPr="009063EB" w:rsidRDefault="00EE4006" w:rsidP="00701385">
            <w:pPr>
              <w:jc w:val="center"/>
            </w:pPr>
            <w:r>
              <w:t>540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1 300 000,00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Pr>
                <w:b/>
                <w:bCs/>
              </w:rPr>
              <w:t>Резервный фонд Администрации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89 0 00 00000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1 530 000,00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Pr>
                <w:b/>
                <w:bCs/>
              </w:rPr>
              <w:t>Расходы за счет средств резервного фонда Администрации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lang w:val="en-US"/>
              </w:rPr>
            </w:pPr>
            <w:r w:rsidRPr="00853614">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lang w:val="en-US"/>
              </w:rPr>
            </w:pPr>
            <w:r w:rsidRPr="00853614">
              <w:rPr>
                <w:b/>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lang w:val="en-US"/>
              </w:rPr>
            </w:pPr>
            <w:r w:rsidRPr="00853614">
              <w:rPr>
                <w:b/>
                <w:lang w:val="en-US"/>
              </w:rPr>
              <w:t>89 0 00 29990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1 530 000,00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8294B" w:rsidRDefault="00EE4006" w:rsidP="0070138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02</w:t>
            </w:r>
          </w:p>
        </w:tc>
        <w:tc>
          <w:tcPr>
            <w:tcW w:w="1701"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t>89 0 00 29990</w:t>
            </w:r>
          </w:p>
        </w:tc>
        <w:tc>
          <w:tcPr>
            <w:tcW w:w="992" w:type="dxa"/>
            <w:tcBorders>
              <w:left w:val="nil"/>
              <w:bottom w:val="single" w:sz="4" w:space="0" w:color="auto"/>
              <w:right w:val="nil"/>
            </w:tcBorders>
            <w:shd w:val="clear" w:color="auto" w:fill="auto"/>
            <w:noWrap/>
            <w:vAlign w:val="bottom"/>
          </w:tcPr>
          <w:p w:rsidR="00EE4006" w:rsidRPr="00E8294B" w:rsidRDefault="00EE4006" w:rsidP="00701385">
            <w:pPr>
              <w:jc w:val="center"/>
            </w:pPr>
            <w:r w:rsidRPr="00E8294B">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1 530 000,00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8294B" w:rsidRDefault="00EE4006" w:rsidP="0070138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02</w:t>
            </w:r>
          </w:p>
        </w:tc>
        <w:tc>
          <w:tcPr>
            <w:tcW w:w="1701"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t>89 0 00 29990</w:t>
            </w:r>
          </w:p>
        </w:tc>
        <w:tc>
          <w:tcPr>
            <w:tcW w:w="992" w:type="dxa"/>
            <w:tcBorders>
              <w:left w:val="nil"/>
              <w:bottom w:val="single" w:sz="4" w:space="0" w:color="auto"/>
              <w:right w:val="nil"/>
            </w:tcBorders>
            <w:shd w:val="clear" w:color="auto" w:fill="auto"/>
            <w:noWrap/>
            <w:vAlign w:val="bottom"/>
          </w:tcPr>
          <w:p w:rsidR="00EE4006" w:rsidRPr="00E8294B" w:rsidRDefault="00EE4006" w:rsidP="00701385">
            <w:pPr>
              <w:jc w:val="center"/>
            </w:pPr>
            <w:r w:rsidRPr="00E8294B">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1 530 000,00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Pr>
                <w:b/>
                <w:bCs/>
              </w:rPr>
              <w:t>Непрограммные расходы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97 0 00 00000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74374" w:rsidRDefault="00EE4006" w:rsidP="00701385">
            <w:pPr>
              <w:jc w:val="center"/>
              <w:rPr>
                <w:b/>
              </w:rPr>
            </w:pPr>
            <w:r>
              <w:rPr>
                <w:b/>
              </w:rPr>
              <w:t>213 210,00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Pr>
                <w:b/>
                <w:bCs/>
              </w:rPr>
              <w:t>Прочие направления деятельности, не включенные в муниципальные программы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02</w:t>
            </w:r>
          </w:p>
        </w:tc>
        <w:tc>
          <w:tcPr>
            <w:tcW w:w="1701"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sidRPr="00853614">
              <w:rPr>
                <w:b/>
              </w:rPr>
              <w:t>97 1 00 00000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53614" w:rsidRDefault="00EE4006" w:rsidP="00701385">
            <w:pPr>
              <w:jc w:val="center"/>
              <w:rPr>
                <w:b/>
              </w:rPr>
            </w:pPr>
            <w:r>
              <w:rPr>
                <w:b/>
              </w:rPr>
              <w:t>213 210,00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Pr>
                <w:b/>
                <w:bCs/>
              </w:rPr>
              <w:t>Софинансирование расходов из резервного фонда Администрации Смоленской области за счет средств местного бюджета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4374A2" w:rsidRDefault="00EE4006" w:rsidP="00701385">
            <w:pPr>
              <w:jc w:val="center"/>
              <w:rPr>
                <w:b/>
              </w:rPr>
            </w:pPr>
            <w:r w:rsidRPr="004374A2">
              <w:rPr>
                <w:b/>
              </w:rPr>
              <w:t>05</w:t>
            </w:r>
          </w:p>
        </w:tc>
        <w:tc>
          <w:tcPr>
            <w:tcW w:w="993" w:type="dxa"/>
            <w:tcBorders>
              <w:left w:val="nil"/>
              <w:bottom w:val="single" w:sz="4" w:space="0" w:color="auto"/>
              <w:right w:val="single" w:sz="4" w:space="0" w:color="auto"/>
            </w:tcBorders>
            <w:shd w:val="clear" w:color="auto" w:fill="auto"/>
            <w:noWrap/>
            <w:vAlign w:val="bottom"/>
          </w:tcPr>
          <w:p w:rsidR="00EE4006" w:rsidRPr="004374A2" w:rsidRDefault="00EE4006" w:rsidP="00701385">
            <w:pPr>
              <w:jc w:val="center"/>
              <w:rPr>
                <w:b/>
              </w:rPr>
            </w:pPr>
            <w:r w:rsidRPr="004374A2">
              <w:rPr>
                <w:b/>
              </w:rPr>
              <w:t>02</w:t>
            </w:r>
          </w:p>
        </w:tc>
        <w:tc>
          <w:tcPr>
            <w:tcW w:w="1701" w:type="dxa"/>
            <w:tcBorders>
              <w:left w:val="nil"/>
              <w:bottom w:val="single" w:sz="4" w:space="0" w:color="auto"/>
              <w:right w:val="single" w:sz="4" w:space="0" w:color="auto"/>
            </w:tcBorders>
            <w:shd w:val="clear" w:color="auto" w:fill="auto"/>
            <w:noWrap/>
            <w:vAlign w:val="bottom"/>
          </w:tcPr>
          <w:p w:rsidR="00EE4006" w:rsidRPr="004374A2" w:rsidRDefault="00EE4006" w:rsidP="00701385">
            <w:pPr>
              <w:jc w:val="center"/>
              <w:rPr>
                <w:b/>
                <w:lang w:val="en-US"/>
              </w:rPr>
            </w:pPr>
            <w:r w:rsidRPr="004374A2">
              <w:rPr>
                <w:b/>
              </w:rPr>
              <w:t xml:space="preserve">97 1 00 </w:t>
            </w:r>
            <w:r w:rsidRPr="004374A2">
              <w:rPr>
                <w:b/>
                <w:lang w:val="en-US"/>
              </w:rPr>
              <w:t>S9990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4374A2" w:rsidRDefault="00EE4006" w:rsidP="00701385">
            <w:pPr>
              <w:jc w:val="center"/>
              <w:rPr>
                <w:b/>
              </w:rPr>
            </w:pPr>
            <w:r>
              <w:rPr>
                <w:b/>
              </w:rPr>
              <w:t>213 210,00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sidRPr="00DE6978">
              <w:rPr>
                <w:bCs/>
              </w:rPr>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8294B" w:rsidRDefault="00EE4006" w:rsidP="0070138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lang w:val="en-US"/>
              </w:rPr>
            </w:pPr>
            <w:r w:rsidRPr="00853614">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lang w:val="en-US"/>
              </w:rPr>
            </w:pPr>
            <w:r w:rsidRPr="00853614">
              <w:rPr>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lang w:val="en-US"/>
              </w:rPr>
            </w:pPr>
            <w:r>
              <w:rPr>
                <w:lang w:val="en-US"/>
              </w:rPr>
              <w:t>97 1 00 S9990</w:t>
            </w:r>
          </w:p>
        </w:tc>
        <w:tc>
          <w:tcPr>
            <w:tcW w:w="992" w:type="dxa"/>
            <w:tcBorders>
              <w:left w:val="nil"/>
              <w:bottom w:val="single" w:sz="4" w:space="0" w:color="auto"/>
              <w:right w:val="nil"/>
            </w:tcBorders>
            <w:shd w:val="clear" w:color="auto" w:fill="auto"/>
            <w:noWrap/>
            <w:vAlign w:val="bottom"/>
          </w:tcPr>
          <w:p w:rsidR="00EE4006" w:rsidRPr="00E8294B" w:rsidRDefault="00EE4006" w:rsidP="00701385">
            <w:pPr>
              <w:jc w:val="center"/>
            </w:pPr>
            <w:r w:rsidRPr="00E8294B">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170 000,00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sidRPr="00DE6978">
              <w:rPr>
                <w:bCs/>
              </w:rPr>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8294B" w:rsidRDefault="00EE4006" w:rsidP="0070138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lang w:val="en-US"/>
              </w:rPr>
            </w:pPr>
            <w:r w:rsidRPr="00853614">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853614" w:rsidRDefault="00EE4006" w:rsidP="00701385">
            <w:pPr>
              <w:jc w:val="center"/>
              <w:rPr>
                <w:lang w:val="en-US"/>
              </w:rPr>
            </w:pPr>
            <w:r w:rsidRPr="00853614">
              <w:rPr>
                <w:lang w:val="en-US"/>
              </w:rPr>
              <w:t>02</w:t>
            </w:r>
          </w:p>
        </w:tc>
        <w:tc>
          <w:tcPr>
            <w:tcW w:w="1701"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EE4006" w:rsidRPr="00E8294B" w:rsidRDefault="00EE4006" w:rsidP="00701385">
            <w:pPr>
              <w:jc w:val="center"/>
            </w:pPr>
            <w:r w:rsidRPr="00E8294B">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853614" w:rsidRDefault="00EE4006" w:rsidP="00701385">
            <w:pPr>
              <w:jc w:val="center"/>
            </w:pPr>
            <w:r w:rsidRPr="00853614">
              <w:t>170 000,00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sidRPr="00DE6978">
              <w:rPr>
                <w:bCs/>
              </w:rPr>
              <w:t>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8294B" w:rsidRDefault="00EE4006" w:rsidP="0070138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EE4006" w:rsidRPr="00674374" w:rsidRDefault="00EE4006" w:rsidP="00701385">
            <w:pPr>
              <w:jc w:val="center"/>
            </w:pPr>
            <w:r w:rsidRPr="00674374">
              <w:t>05</w:t>
            </w:r>
          </w:p>
        </w:tc>
        <w:tc>
          <w:tcPr>
            <w:tcW w:w="993" w:type="dxa"/>
            <w:tcBorders>
              <w:left w:val="nil"/>
              <w:bottom w:val="single" w:sz="4" w:space="0" w:color="auto"/>
              <w:right w:val="single" w:sz="4" w:space="0" w:color="auto"/>
            </w:tcBorders>
            <w:shd w:val="clear" w:color="auto" w:fill="auto"/>
            <w:noWrap/>
            <w:vAlign w:val="bottom"/>
          </w:tcPr>
          <w:p w:rsidR="00EE4006" w:rsidRPr="00674374" w:rsidRDefault="00EE4006" w:rsidP="00701385">
            <w:pPr>
              <w:jc w:val="center"/>
            </w:pPr>
            <w:r w:rsidRPr="00674374">
              <w:t>02</w:t>
            </w:r>
          </w:p>
        </w:tc>
        <w:tc>
          <w:tcPr>
            <w:tcW w:w="1701"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EE4006" w:rsidRPr="00E8294B" w:rsidRDefault="00EE4006" w:rsidP="00701385">
            <w:pPr>
              <w:jc w:val="center"/>
            </w:pPr>
            <w:r w:rsidRPr="00E8294B">
              <w:t>500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74374" w:rsidRDefault="00EE4006" w:rsidP="00701385">
            <w:pPr>
              <w:jc w:val="center"/>
            </w:pPr>
            <w:r w:rsidRPr="00674374">
              <w:t>43 210,00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DE6978" w:rsidRDefault="00EE4006" w:rsidP="00701385">
            <w:pPr>
              <w:rPr>
                <w:b/>
                <w:bCs/>
              </w:rPr>
            </w:pPr>
            <w:r w:rsidRPr="00DE6978">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vAlign w:val="bottom"/>
          </w:tcPr>
          <w:p w:rsidR="00EE4006" w:rsidRPr="00E8294B" w:rsidRDefault="00EE4006" w:rsidP="00701385">
            <w:pPr>
              <w:jc w:val="center"/>
            </w:pPr>
            <w:r w:rsidRPr="00E8294B">
              <w:t>902</w:t>
            </w:r>
          </w:p>
        </w:tc>
        <w:tc>
          <w:tcPr>
            <w:tcW w:w="567" w:type="dxa"/>
            <w:tcBorders>
              <w:left w:val="nil"/>
              <w:bottom w:val="single" w:sz="4" w:space="0" w:color="auto"/>
              <w:right w:val="single" w:sz="4" w:space="0" w:color="auto"/>
            </w:tcBorders>
            <w:shd w:val="clear" w:color="auto" w:fill="auto"/>
            <w:noWrap/>
            <w:vAlign w:val="bottom"/>
          </w:tcPr>
          <w:p w:rsidR="00EE4006" w:rsidRPr="00674374" w:rsidRDefault="00EE4006" w:rsidP="00701385">
            <w:pPr>
              <w:jc w:val="center"/>
            </w:pPr>
            <w:r w:rsidRPr="00674374">
              <w:t>05</w:t>
            </w:r>
          </w:p>
        </w:tc>
        <w:tc>
          <w:tcPr>
            <w:tcW w:w="993" w:type="dxa"/>
            <w:tcBorders>
              <w:left w:val="nil"/>
              <w:bottom w:val="single" w:sz="4" w:space="0" w:color="auto"/>
              <w:right w:val="single" w:sz="4" w:space="0" w:color="auto"/>
            </w:tcBorders>
            <w:shd w:val="clear" w:color="auto" w:fill="auto"/>
            <w:noWrap/>
            <w:vAlign w:val="bottom"/>
          </w:tcPr>
          <w:p w:rsidR="00EE4006" w:rsidRPr="00674374" w:rsidRDefault="00EE4006" w:rsidP="00701385">
            <w:pPr>
              <w:jc w:val="center"/>
            </w:pPr>
            <w:r w:rsidRPr="00674374">
              <w:t>02</w:t>
            </w:r>
          </w:p>
        </w:tc>
        <w:tc>
          <w:tcPr>
            <w:tcW w:w="1701" w:type="dxa"/>
            <w:tcBorders>
              <w:left w:val="nil"/>
              <w:bottom w:val="single" w:sz="4" w:space="0" w:color="auto"/>
              <w:right w:val="single" w:sz="4" w:space="0" w:color="auto"/>
            </w:tcBorders>
            <w:shd w:val="clear" w:color="auto" w:fill="auto"/>
            <w:noWrap/>
            <w:vAlign w:val="bottom"/>
          </w:tcPr>
          <w:p w:rsidR="00EE4006" w:rsidRPr="006978FF" w:rsidRDefault="00EE4006" w:rsidP="00701385">
            <w:pPr>
              <w:jc w:val="center"/>
            </w:pPr>
            <w:r>
              <w:rPr>
                <w:lang w:val="en-US"/>
              </w:rPr>
              <w:t>97 1 00 S9990</w:t>
            </w:r>
          </w:p>
        </w:tc>
        <w:tc>
          <w:tcPr>
            <w:tcW w:w="992" w:type="dxa"/>
            <w:tcBorders>
              <w:left w:val="nil"/>
              <w:bottom w:val="single" w:sz="4" w:space="0" w:color="auto"/>
              <w:right w:val="nil"/>
            </w:tcBorders>
            <w:shd w:val="clear" w:color="auto" w:fill="auto"/>
            <w:noWrap/>
            <w:vAlign w:val="bottom"/>
          </w:tcPr>
          <w:p w:rsidR="00EE4006" w:rsidRPr="00E8294B" w:rsidRDefault="00EE4006" w:rsidP="00701385">
            <w:pPr>
              <w:jc w:val="center"/>
            </w:pPr>
            <w:r w:rsidRPr="00E8294B">
              <w:t>540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674374" w:rsidRDefault="00EE4006" w:rsidP="00701385">
            <w:pPr>
              <w:jc w:val="center"/>
            </w:pPr>
            <w:r w:rsidRPr="00674374">
              <w:t>43 210,00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Благоустройство</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5 </w:t>
            </w:r>
            <w:r>
              <w:rPr>
                <w:b/>
                <w:lang w:val="en-US"/>
              </w:rPr>
              <w:t>336</w:t>
            </w:r>
            <w:r>
              <w:rPr>
                <w:b/>
              </w:rPr>
              <w:t xml:space="preserve"> 690</w:t>
            </w:r>
            <w:r w:rsidRPr="00EE738B">
              <w:rPr>
                <w:b/>
                <w:lang w:val="en-US"/>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C8235D">
              <w:rPr>
                <w:b/>
              </w:rPr>
              <w:t>2</w:t>
            </w:r>
            <w:r w:rsidRPr="0010625B">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EE4006" w:rsidRDefault="00EE4006" w:rsidP="00701385">
            <w:pPr>
              <w:jc w:val="center"/>
              <w:rPr>
                <w:b/>
              </w:rPr>
            </w:pPr>
          </w:p>
          <w:p w:rsidR="00EE4006" w:rsidRDefault="00EE4006" w:rsidP="00701385">
            <w:pPr>
              <w:jc w:val="center"/>
              <w:rPr>
                <w:b/>
              </w:rPr>
            </w:pPr>
          </w:p>
          <w:p w:rsidR="00EE4006" w:rsidRDefault="00EE4006" w:rsidP="00701385">
            <w:pPr>
              <w:jc w:val="center"/>
              <w:rPr>
                <w:b/>
              </w:rPr>
            </w:pPr>
          </w:p>
          <w:p w:rsidR="00EE4006" w:rsidRDefault="00EE4006" w:rsidP="00701385">
            <w:pPr>
              <w:jc w:val="center"/>
              <w:rPr>
                <w:b/>
              </w:rPr>
            </w:pPr>
          </w:p>
          <w:p w:rsidR="00EE4006" w:rsidRDefault="00EE4006" w:rsidP="00701385">
            <w:pPr>
              <w:jc w:val="center"/>
              <w:rPr>
                <w:b/>
              </w:rPr>
            </w:pPr>
          </w:p>
          <w:p w:rsidR="00EE4006" w:rsidRDefault="00EE4006" w:rsidP="00701385">
            <w:pPr>
              <w:jc w:val="center"/>
              <w:rPr>
                <w:b/>
              </w:rPr>
            </w:pPr>
          </w:p>
          <w:p w:rsidR="00EE4006" w:rsidRDefault="00EE4006" w:rsidP="00701385">
            <w:pPr>
              <w:jc w:val="center"/>
            </w:pPr>
            <w:r w:rsidRPr="00AE6683">
              <w:rPr>
                <w:b/>
              </w:rPr>
              <w:t>5 </w:t>
            </w:r>
            <w:r>
              <w:rPr>
                <w:b/>
                <w:lang w:val="en-US"/>
              </w:rPr>
              <w:t>336</w:t>
            </w:r>
            <w:r w:rsidRPr="00AE6683">
              <w:rPr>
                <w:b/>
              </w:rPr>
              <w:t xml:space="preserve"> 690</w:t>
            </w:r>
            <w:r w:rsidRPr="00AE6683">
              <w:rPr>
                <w:b/>
                <w:lang w:val="en-US"/>
              </w:rPr>
              <w:t>,00</w:t>
            </w:r>
          </w:p>
        </w:tc>
      </w:tr>
      <w:tr w:rsidR="00EE4006" w:rsidRPr="004138C7"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Подпрограмма «Благоустройство»</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tcPr>
          <w:p w:rsidR="00EE4006" w:rsidRDefault="00EE4006" w:rsidP="00701385">
            <w:pPr>
              <w:jc w:val="center"/>
            </w:pPr>
            <w:r w:rsidRPr="00AE6683">
              <w:rPr>
                <w:b/>
              </w:rPr>
              <w:t>5 </w:t>
            </w:r>
            <w:r>
              <w:rPr>
                <w:b/>
                <w:lang w:val="en-US"/>
              </w:rPr>
              <w:t>336</w:t>
            </w:r>
            <w:r w:rsidRPr="00AE6683">
              <w:rPr>
                <w:b/>
              </w:rPr>
              <w:t xml:space="preserve"> 690</w:t>
            </w:r>
            <w:r w:rsidRPr="00AE6683">
              <w:rPr>
                <w:b/>
                <w:lang w:val="en-US"/>
              </w:rPr>
              <w:t>,00</w:t>
            </w:r>
          </w:p>
        </w:tc>
      </w:tr>
      <w:tr w:rsidR="00EE4006" w:rsidRPr="00F0128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«Организация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03 4  01 00000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2</w:t>
            </w:r>
            <w:r w:rsidRPr="00EE738B">
              <w:rPr>
                <w:b/>
                <w:lang w:val="en-US"/>
              </w:rPr>
              <w:t xml:space="preserve"> </w:t>
            </w:r>
            <w:r>
              <w:rPr>
                <w:b/>
                <w:lang w:val="en-US"/>
              </w:rPr>
              <w:t>82</w:t>
            </w:r>
            <w:r>
              <w:rPr>
                <w:b/>
              </w:rPr>
              <w:t>6</w:t>
            </w:r>
            <w:r w:rsidRPr="00EE738B">
              <w:rPr>
                <w:b/>
                <w:lang w:val="en-US"/>
              </w:rPr>
              <w:t> </w:t>
            </w:r>
            <w:r>
              <w:rPr>
                <w:b/>
              </w:rPr>
              <w:t>790</w:t>
            </w:r>
            <w:r w:rsidRPr="00EE738B">
              <w:rPr>
                <w:b/>
                <w:lang w:val="en-US"/>
              </w:rPr>
              <w:t>,00</w:t>
            </w:r>
          </w:p>
        </w:tc>
      </w:tr>
      <w:tr w:rsidR="00EE4006" w:rsidRPr="00F01283"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организации уличного освещения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03 4 01 21400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2</w:t>
            </w:r>
            <w:r w:rsidRPr="00EE738B">
              <w:rPr>
                <w:b/>
                <w:lang w:val="en-US"/>
              </w:rPr>
              <w:t xml:space="preserve"> </w:t>
            </w:r>
            <w:r>
              <w:rPr>
                <w:b/>
                <w:lang w:val="en-US"/>
              </w:rPr>
              <w:t>82</w:t>
            </w:r>
            <w:r>
              <w:rPr>
                <w:b/>
              </w:rPr>
              <w:t>6</w:t>
            </w:r>
            <w:r w:rsidRPr="00EE738B">
              <w:rPr>
                <w:b/>
                <w:lang w:val="en-US"/>
              </w:rPr>
              <w:t> </w:t>
            </w:r>
            <w:r>
              <w:rPr>
                <w:b/>
              </w:rPr>
              <w:t>790</w:t>
            </w:r>
            <w:r w:rsidRPr="00EE738B">
              <w:rPr>
                <w:b/>
                <w:lang w:val="en-US"/>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lastRenderedPageBreak/>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2</w:t>
            </w:r>
            <w:r>
              <w:rPr>
                <w:lang w:val="en-US"/>
              </w:rPr>
              <w:t> 82</w:t>
            </w:r>
            <w:r>
              <w:t>6 790</w:t>
            </w:r>
            <w:r w:rsidRPr="00EE738B">
              <w:rPr>
                <w:lang w:val="en-US"/>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03 4 01 21400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2</w:t>
            </w:r>
            <w:r>
              <w:rPr>
                <w:lang w:val="en-US"/>
              </w:rPr>
              <w:t> 82</w:t>
            </w:r>
            <w:r>
              <w:t>6 790</w:t>
            </w:r>
            <w:r w:rsidRPr="00EE738B">
              <w:rPr>
                <w:lang w:val="en-US"/>
              </w:rPr>
              <w:t>,00</w:t>
            </w:r>
          </w:p>
        </w:tc>
      </w:tr>
      <w:tr w:rsidR="00EE4006" w:rsidRPr="00257E5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«Организация и содержание мест захоронения»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03 4 02 00000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14</w:t>
            </w:r>
            <w:r w:rsidRPr="00EE738B">
              <w:rPr>
                <w:b/>
                <w:lang w:val="en-US"/>
              </w:rPr>
              <w:t>1 000,00</w:t>
            </w:r>
          </w:p>
        </w:tc>
      </w:tr>
      <w:tr w:rsidR="00EE4006" w:rsidRPr="00257E5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организации и содержанию мест захоронения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03 4 02 21410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14</w:t>
            </w:r>
            <w:r w:rsidRPr="00EE738B">
              <w:rPr>
                <w:b/>
                <w:lang w:val="en-US"/>
              </w:rPr>
              <w:t>1 000,00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14</w:t>
            </w:r>
            <w:r w:rsidRPr="00EE738B">
              <w:rPr>
                <w:lang w:val="en-US"/>
              </w:rPr>
              <w:t>1 000,00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03 4 02 21410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14</w:t>
            </w:r>
            <w:r w:rsidRPr="00EE738B">
              <w:rPr>
                <w:lang w:val="en-US"/>
              </w:rPr>
              <w:t>1 000,00</w:t>
            </w:r>
          </w:p>
        </w:tc>
      </w:tr>
      <w:tr w:rsidR="00EE4006" w:rsidRPr="00257E5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«Организация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03 4 03 00000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1 87</w:t>
            </w:r>
            <w:r>
              <w:rPr>
                <w:b/>
              </w:rPr>
              <w:t>0</w:t>
            </w:r>
            <w:r w:rsidRPr="00EE738B">
              <w:rPr>
                <w:b/>
                <w:lang w:val="en-US"/>
              </w:rPr>
              <w:t xml:space="preserve"> 000,00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организации работ по уборке территории и вывозу мусора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03 4 03 21420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1 </w:t>
            </w:r>
            <w:r>
              <w:rPr>
                <w:b/>
                <w:lang w:val="en-US"/>
              </w:rPr>
              <w:t>87</w:t>
            </w:r>
            <w:r w:rsidRPr="00EE738B">
              <w:rPr>
                <w:b/>
                <w:lang w:val="en-US"/>
              </w:rPr>
              <w:t>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1 </w:t>
            </w:r>
            <w:r>
              <w:rPr>
                <w:lang w:val="en-US"/>
              </w:rPr>
              <w:t>87</w:t>
            </w:r>
            <w:r w:rsidRPr="00EE738B">
              <w:rPr>
                <w:lang w:val="en-US"/>
              </w:rPr>
              <w:t>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03 4 03 21420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 xml:space="preserve">1 </w:t>
            </w:r>
            <w:r>
              <w:rPr>
                <w:lang w:val="en-US"/>
              </w:rPr>
              <w:t>87</w:t>
            </w:r>
            <w:r w:rsidRPr="00EE738B">
              <w:rPr>
                <w:lang w:val="en-US"/>
              </w:rPr>
              <w:t>0 000,00</w:t>
            </w:r>
          </w:p>
        </w:tc>
      </w:tr>
      <w:tr w:rsidR="00EE4006" w:rsidRPr="00257E52"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«Прочие расходы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03 4 04 00000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498</w:t>
            </w:r>
            <w:r w:rsidRPr="00EE738B">
              <w:rPr>
                <w:b/>
                <w:lang w:val="en-US"/>
              </w:rPr>
              <w:t> </w:t>
            </w:r>
            <w:r>
              <w:rPr>
                <w:b/>
              </w:rPr>
              <w:t>9</w:t>
            </w:r>
            <w:r w:rsidRPr="00EE738B">
              <w:rPr>
                <w:b/>
                <w:lang w:val="en-US"/>
              </w:rPr>
              <w:t>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прочим расходам по благоустройству поселений</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03 4 04 21430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lang w:val="en-US"/>
              </w:rPr>
              <w:t>498</w:t>
            </w:r>
            <w:r w:rsidRPr="00EE738B">
              <w:rPr>
                <w:b/>
                <w:lang w:val="en-US"/>
              </w:rPr>
              <w:t> </w:t>
            </w:r>
            <w:r>
              <w:rPr>
                <w:b/>
              </w:rPr>
              <w:t>9</w:t>
            </w:r>
            <w:r w:rsidRPr="00EE738B">
              <w:rPr>
                <w:b/>
                <w:lang w:val="en-US"/>
              </w:rPr>
              <w:t>00,00</w:t>
            </w:r>
          </w:p>
        </w:tc>
      </w:tr>
      <w:tr w:rsidR="00EE4006" w:rsidRPr="00EF5AB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498</w:t>
            </w:r>
            <w:r w:rsidRPr="00EE738B">
              <w:rPr>
                <w:lang w:val="en-US"/>
              </w:rPr>
              <w:t> </w:t>
            </w:r>
            <w:r>
              <w:t>9</w:t>
            </w:r>
            <w:r w:rsidRPr="00EE738B">
              <w:rPr>
                <w:lang w:val="en-US"/>
              </w:rPr>
              <w:t>00,00</w:t>
            </w:r>
          </w:p>
        </w:tc>
      </w:tr>
      <w:tr w:rsidR="00EE4006" w:rsidRPr="00EF5AB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03 4 04 21430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Pr>
                <w:lang w:val="en-US"/>
              </w:rPr>
              <w:t>498</w:t>
            </w:r>
            <w:r w:rsidRPr="00EE738B">
              <w:rPr>
                <w:lang w:val="en-US"/>
              </w:rPr>
              <w:t> </w:t>
            </w:r>
            <w:r>
              <w:t>9</w:t>
            </w:r>
            <w:r w:rsidRPr="00EE738B">
              <w:rPr>
                <w:lang w:val="en-US"/>
              </w:rPr>
              <w:t>00,00</w:t>
            </w:r>
          </w:p>
        </w:tc>
      </w:tr>
      <w:tr w:rsidR="00EE4006" w:rsidRPr="002D7955"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Другие вопросы в области жилищно-коммунального хозяйства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165</w:t>
            </w:r>
            <w:r w:rsidRPr="00EE738B">
              <w:rPr>
                <w:b/>
                <w:lang w:val="en-US"/>
              </w:rPr>
              <w:t> </w:t>
            </w:r>
            <w:r>
              <w:rPr>
                <w:b/>
              </w:rPr>
              <w:t>3</w:t>
            </w:r>
            <w:r w:rsidRPr="00EE738B">
              <w:rPr>
                <w:b/>
                <w:lang w:val="en-US"/>
              </w:rPr>
              <w:t>00,00</w:t>
            </w:r>
          </w:p>
        </w:tc>
      </w:tr>
      <w:tr w:rsidR="00EE4006" w:rsidRPr="002D7955"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2017- 20</w:t>
            </w:r>
            <w:r w:rsidRPr="0010625B">
              <w:rPr>
                <w:b/>
              </w:rPr>
              <w:t>2</w:t>
            </w:r>
            <w:r w:rsidRPr="000F3BAA">
              <w:rPr>
                <w:b/>
              </w:rPr>
              <w:t>2</w:t>
            </w:r>
            <w:r w:rsidRPr="00EE738B">
              <w:rPr>
                <w:b/>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165</w:t>
            </w:r>
            <w:r w:rsidRPr="00EE738B">
              <w:rPr>
                <w:b/>
                <w:lang w:val="en-US"/>
              </w:rPr>
              <w:t> </w:t>
            </w:r>
            <w:r>
              <w:rPr>
                <w:b/>
              </w:rPr>
              <w:t>3</w:t>
            </w:r>
            <w:r w:rsidRPr="00EE738B">
              <w:rPr>
                <w:b/>
                <w:lang w:val="en-US"/>
              </w:rPr>
              <w:t>00,00</w:t>
            </w:r>
          </w:p>
        </w:tc>
      </w:tr>
      <w:tr w:rsidR="00EE4006" w:rsidRPr="002D7955"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Подпрограмма «Оформление объектов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03 5 00 00000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165</w:t>
            </w:r>
            <w:r w:rsidRPr="00EE738B">
              <w:rPr>
                <w:b/>
                <w:lang w:val="en-US"/>
              </w:rPr>
              <w:t> </w:t>
            </w:r>
            <w:r>
              <w:rPr>
                <w:b/>
              </w:rPr>
              <w:t>3</w:t>
            </w:r>
            <w:r w:rsidRPr="00EE738B">
              <w:rPr>
                <w:b/>
                <w:lang w:val="en-US"/>
              </w:rPr>
              <w:t>00,00</w:t>
            </w:r>
          </w:p>
        </w:tc>
      </w:tr>
      <w:tr w:rsidR="00EE4006" w:rsidRPr="008C0C9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Основное мероприятие «Регистрация прав на объекты муниципальной собственности Кардымовского городского поселения»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03 5 01 00000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165</w:t>
            </w:r>
            <w:r w:rsidRPr="00EE738B">
              <w:rPr>
                <w:b/>
                <w:lang w:val="en-US"/>
              </w:rPr>
              <w:t> </w:t>
            </w:r>
            <w:r>
              <w:rPr>
                <w:b/>
              </w:rPr>
              <w:t>3</w:t>
            </w:r>
            <w:r w:rsidRPr="00EE738B">
              <w:rPr>
                <w:b/>
                <w:lang w:val="en-US"/>
              </w:rPr>
              <w:t>00,00</w:t>
            </w:r>
          </w:p>
        </w:tc>
      </w:tr>
      <w:tr w:rsidR="00EE4006" w:rsidRPr="008C0C9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реализацию мероприятий по регистрации прав на объекты муниципальной собственности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05</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03 5 01 21500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165</w:t>
            </w:r>
            <w:r w:rsidRPr="00EE738B">
              <w:rPr>
                <w:b/>
                <w:lang w:val="en-US"/>
              </w:rPr>
              <w:t> </w:t>
            </w:r>
            <w:r>
              <w:rPr>
                <w:b/>
              </w:rPr>
              <w:t>3</w:t>
            </w:r>
            <w:r w:rsidRPr="00EE738B">
              <w:rPr>
                <w:b/>
                <w:lang w:val="en-US"/>
              </w:rPr>
              <w:t>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165</w:t>
            </w:r>
            <w:r w:rsidRPr="00EE738B">
              <w:rPr>
                <w:lang w:val="en-US"/>
              </w:rPr>
              <w:t> </w:t>
            </w:r>
            <w:r>
              <w:t>3</w:t>
            </w:r>
            <w:r w:rsidRPr="00EE738B">
              <w:rPr>
                <w:lang w:val="en-US"/>
              </w:rPr>
              <w:t>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05</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03 5 01 21500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165</w:t>
            </w:r>
            <w:r w:rsidRPr="00EE738B">
              <w:rPr>
                <w:lang w:val="en-US"/>
              </w:rPr>
              <w:t> </w:t>
            </w:r>
            <w:r>
              <w:t>3</w:t>
            </w:r>
            <w:r w:rsidRPr="00EE738B">
              <w:rPr>
                <w:lang w:val="en-US"/>
              </w:rPr>
              <w:t>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68027C" w:rsidRDefault="00EE4006" w:rsidP="00701385">
            <w:pPr>
              <w:rPr>
                <w:b/>
              </w:rPr>
            </w:pPr>
            <w:r w:rsidRPr="0068027C">
              <w:rPr>
                <w:b/>
              </w:rPr>
              <w:t>КУЛЬТУРА, КИНЕМАТОГРАФИЯ</w:t>
            </w:r>
          </w:p>
        </w:tc>
        <w:tc>
          <w:tcPr>
            <w:tcW w:w="709"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416FCD"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310 000,00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68027C" w:rsidRDefault="00EE4006" w:rsidP="00701385">
            <w:pPr>
              <w:rPr>
                <w:b/>
              </w:rPr>
            </w:pPr>
            <w:r w:rsidRPr="0068027C">
              <w:rPr>
                <w:b/>
              </w:rPr>
              <w:lastRenderedPageBreak/>
              <w:t>Другие вопросы в области культуры, кинематографии</w:t>
            </w:r>
          </w:p>
        </w:tc>
        <w:tc>
          <w:tcPr>
            <w:tcW w:w="709"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p>
        </w:tc>
        <w:tc>
          <w:tcPr>
            <w:tcW w:w="992" w:type="dxa"/>
            <w:tcBorders>
              <w:left w:val="nil"/>
              <w:bottom w:val="single" w:sz="4" w:space="0" w:color="auto"/>
              <w:right w:val="nil"/>
            </w:tcBorders>
            <w:shd w:val="clear" w:color="auto" w:fill="auto"/>
            <w:noWrap/>
            <w:vAlign w:val="bottom"/>
          </w:tcPr>
          <w:p w:rsidR="00EE4006" w:rsidRPr="00416FCD"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310 000,00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68027C" w:rsidRDefault="00EE4006" w:rsidP="00701385">
            <w:pPr>
              <w:rPr>
                <w:b/>
              </w:rPr>
            </w:pPr>
            <w:r w:rsidRPr="0068027C">
              <w:rPr>
                <w:b/>
              </w:rPr>
              <w:t>Муниципальная программа «Обеспечение деятельности Кардымовского городского поселения Кардымовского района Смоленской области»  на 2017- 2022 годы</w:t>
            </w:r>
          </w:p>
        </w:tc>
        <w:tc>
          <w:tcPr>
            <w:tcW w:w="709"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02 0 00 00000</w:t>
            </w:r>
          </w:p>
        </w:tc>
        <w:tc>
          <w:tcPr>
            <w:tcW w:w="992" w:type="dxa"/>
            <w:tcBorders>
              <w:left w:val="nil"/>
              <w:bottom w:val="single" w:sz="4" w:space="0" w:color="auto"/>
              <w:right w:val="nil"/>
            </w:tcBorders>
            <w:shd w:val="clear" w:color="auto" w:fill="auto"/>
            <w:noWrap/>
            <w:vAlign w:val="bottom"/>
          </w:tcPr>
          <w:p w:rsidR="00EE4006" w:rsidRPr="00416FCD"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310 000,00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68027C" w:rsidRDefault="00EE4006" w:rsidP="00701385">
            <w:pPr>
              <w:rPr>
                <w:b/>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02 Г 05 00000</w:t>
            </w:r>
          </w:p>
        </w:tc>
        <w:tc>
          <w:tcPr>
            <w:tcW w:w="992" w:type="dxa"/>
            <w:tcBorders>
              <w:left w:val="nil"/>
              <w:bottom w:val="single" w:sz="4" w:space="0" w:color="auto"/>
              <w:right w:val="nil"/>
            </w:tcBorders>
            <w:shd w:val="clear" w:color="auto" w:fill="auto"/>
            <w:noWrap/>
            <w:vAlign w:val="bottom"/>
          </w:tcPr>
          <w:p w:rsidR="00EE4006" w:rsidRPr="00416FCD"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310 000,00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68027C" w:rsidRDefault="00EE4006" w:rsidP="00701385">
            <w:pPr>
              <w:rPr>
                <w:b/>
              </w:rPr>
            </w:pPr>
            <w:r w:rsidRPr="0068027C">
              <w:rPr>
                <w:b/>
              </w:rPr>
              <w:t>Расходы на проведение мероприятий в области культуры</w:t>
            </w:r>
          </w:p>
        </w:tc>
        <w:tc>
          <w:tcPr>
            <w:tcW w:w="709"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08</w:t>
            </w:r>
          </w:p>
        </w:tc>
        <w:tc>
          <w:tcPr>
            <w:tcW w:w="993"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04</w:t>
            </w:r>
          </w:p>
        </w:tc>
        <w:tc>
          <w:tcPr>
            <w:tcW w:w="1701" w:type="dxa"/>
            <w:tcBorders>
              <w:left w:val="nil"/>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02 Г 05 21050</w:t>
            </w:r>
          </w:p>
        </w:tc>
        <w:tc>
          <w:tcPr>
            <w:tcW w:w="992" w:type="dxa"/>
            <w:tcBorders>
              <w:left w:val="nil"/>
              <w:bottom w:val="single" w:sz="4" w:space="0" w:color="auto"/>
              <w:right w:val="nil"/>
            </w:tcBorders>
            <w:shd w:val="clear" w:color="auto" w:fill="auto"/>
            <w:noWrap/>
            <w:vAlign w:val="bottom"/>
          </w:tcPr>
          <w:p w:rsidR="00EE4006" w:rsidRPr="00416FCD"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416FCD" w:rsidRDefault="00EE4006" w:rsidP="00701385">
            <w:pPr>
              <w:jc w:val="center"/>
              <w:rPr>
                <w:b/>
              </w:rPr>
            </w:pPr>
            <w:r>
              <w:rPr>
                <w:b/>
              </w:rPr>
              <w:t>310 000,00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B169C5">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481D88" w:rsidRDefault="00EE4006" w:rsidP="00701385">
            <w:pPr>
              <w:jc w:val="center"/>
            </w:pPr>
            <w:r>
              <w:t>08</w:t>
            </w:r>
          </w:p>
        </w:tc>
        <w:tc>
          <w:tcPr>
            <w:tcW w:w="993" w:type="dxa"/>
            <w:tcBorders>
              <w:left w:val="nil"/>
              <w:bottom w:val="single" w:sz="4" w:space="0" w:color="auto"/>
              <w:right w:val="single" w:sz="4" w:space="0" w:color="auto"/>
            </w:tcBorders>
            <w:shd w:val="clear" w:color="auto" w:fill="auto"/>
            <w:noWrap/>
            <w:vAlign w:val="bottom"/>
          </w:tcPr>
          <w:p w:rsidR="00EE4006" w:rsidRPr="00481D88" w:rsidRDefault="00EE4006" w:rsidP="00701385">
            <w:pPr>
              <w:jc w:val="center"/>
            </w:pPr>
            <w:r>
              <w:t>04</w:t>
            </w:r>
          </w:p>
        </w:tc>
        <w:tc>
          <w:tcPr>
            <w:tcW w:w="1701" w:type="dxa"/>
            <w:tcBorders>
              <w:left w:val="nil"/>
              <w:bottom w:val="single" w:sz="4" w:space="0" w:color="auto"/>
              <w:right w:val="single" w:sz="4" w:space="0" w:color="auto"/>
            </w:tcBorders>
            <w:shd w:val="clear" w:color="auto" w:fill="auto"/>
            <w:noWrap/>
            <w:vAlign w:val="bottom"/>
          </w:tcPr>
          <w:p w:rsidR="00EE4006" w:rsidRPr="00481D88" w:rsidRDefault="00EE4006" w:rsidP="00701385">
            <w:pPr>
              <w:jc w:val="center"/>
            </w:pPr>
            <w:r>
              <w:t>02 Г 05 21050</w:t>
            </w:r>
          </w:p>
        </w:tc>
        <w:tc>
          <w:tcPr>
            <w:tcW w:w="992" w:type="dxa"/>
            <w:tcBorders>
              <w:left w:val="nil"/>
              <w:bottom w:val="single" w:sz="4" w:space="0" w:color="auto"/>
              <w:right w:val="nil"/>
            </w:tcBorders>
            <w:shd w:val="clear" w:color="auto" w:fill="auto"/>
            <w:noWrap/>
            <w:vAlign w:val="bottom"/>
          </w:tcPr>
          <w:p w:rsidR="00EE4006" w:rsidRPr="0036714B" w:rsidRDefault="00EE4006" w:rsidP="00701385">
            <w:pPr>
              <w:jc w:val="center"/>
              <w:rPr>
                <w:lang w:val="en-US"/>
              </w:rPr>
            </w:pPr>
            <w:r>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t>310 000,00</w:t>
            </w:r>
          </w:p>
        </w:tc>
      </w:tr>
      <w:tr w:rsidR="00EE4006" w:rsidRPr="000E5CA4"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t>902</w:t>
            </w:r>
          </w:p>
        </w:tc>
        <w:tc>
          <w:tcPr>
            <w:tcW w:w="567" w:type="dxa"/>
            <w:tcBorders>
              <w:left w:val="nil"/>
              <w:bottom w:val="single" w:sz="4" w:space="0" w:color="auto"/>
              <w:right w:val="single" w:sz="4" w:space="0" w:color="auto"/>
            </w:tcBorders>
            <w:shd w:val="clear" w:color="auto" w:fill="auto"/>
            <w:noWrap/>
            <w:vAlign w:val="bottom"/>
          </w:tcPr>
          <w:p w:rsidR="00EE4006" w:rsidRPr="00481D88" w:rsidRDefault="00EE4006" w:rsidP="00701385">
            <w:pPr>
              <w:jc w:val="center"/>
            </w:pPr>
            <w:r>
              <w:t>08</w:t>
            </w:r>
          </w:p>
        </w:tc>
        <w:tc>
          <w:tcPr>
            <w:tcW w:w="993" w:type="dxa"/>
            <w:tcBorders>
              <w:left w:val="nil"/>
              <w:bottom w:val="single" w:sz="4" w:space="0" w:color="auto"/>
              <w:right w:val="single" w:sz="4" w:space="0" w:color="auto"/>
            </w:tcBorders>
            <w:shd w:val="clear" w:color="auto" w:fill="auto"/>
            <w:noWrap/>
            <w:vAlign w:val="bottom"/>
          </w:tcPr>
          <w:p w:rsidR="00EE4006" w:rsidRPr="00481D88" w:rsidRDefault="00EE4006" w:rsidP="00701385">
            <w:pPr>
              <w:jc w:val="center"/>
            </w:pPr>
            <w:r>
              <w:t>04</w:t>
            </w:r>
          </w:p>
        </w:tc>
        <w:tc>
          <w:tcPr>
            <w:tcW w:w="1701" w:type="dxa"/>
            <w:tcBorders>
              <w:left w:val="nil"/>
              <w:bottom w:val="single" w:sz="4" w:space="0" w:color="auto"/>
              <w:right w:val="single" w:sz="4" w:space="0" w:color="auto"/>
            </w:tcBorders>
            <w:shd w:val="clear" w:color="auto" w:fill="auto"/>
            <w:noWrap/>
            <w:vAlign w:val="bottom"/>
          </w:tcPr>
          <w:p w:rsidR="00EE4006" w:rsidRPr="00481D88" w:rsidRDefault="00EE4006" w:rsidP="00701385">
            <w:pPr>
              <w:jc w:val="center"/>
            </w:pPr>
            <w:r>
              <w:t>02 Г 05 21050</w:t>
            </w:r>
          </w:p>
        </w:tc>
        <w:tc>
          <w:tcPr>
            <w:tcW w:w="992" w:type="dxa"/>
            <w:tcBorders>
              <w:left w:val="nil"/>
              <w:bottom w:val="single" w:sz="4" w:space="0" w:color="auto"/>
              <w:right w:val="nil"/>
            </w:tcBorders>
            <w:shd w:val="clear" w:color="auto" w:fill="auto"/>
            <w:noWrap/>
            <w:vAlign w:val="bottom"/>
          </w:tcPr>
          <w:p w:rsidR="00EE4006" w:rsidRPr="0036714B" w:rsidRDefault="00EE4006" w:rsidP="00701385">
            <w:pPr>
              <w:jc w:val="center"/>
              <w:rPr>
                <w:lang w:val="en-US"/>
              </w:rPr>
            </w:pPr>
            <w:r>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t>310 000,00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
                <w:bCs/>
              </w:rPr>
            </w:pPr>
            <w:r w:rsidRPr="00EE738B">
              <w:rPr>
                <w:b/>
                <w:bCs/>
              </w:rPr>
              <w:t>СОЦИАЛЬНАЯ ПОЛИТИКА</w:t>
            </w:r>
          </w:p>
        </w:tc>
        <w:tc>
          <w:tcPr>
            <w:tcW w:w="709" w:type="dxa"/>
            <w:tcBorders>
              <w:left w:val="nil"/>
              <w:bottom w:val="single" w:sz="4" w:space="0" w:color="auto"/>
              <w:right w:val="single" w:sz="4" w:space="0" w:color="auto"/>
            </w:tcBorders>
            <w:shd w:val="clear" w:color="auto" w:fill="auto"/>
            <w:noWrap/>
          </w:tcPr>
          <w:p w:rsidR="00EE4006" w:rsidRPr="00EE738B" w:rsidRDefault="00EE4006" w:rsidP="0070138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2F010E">
              <w:rPr>
                <w:b/>
              </w:rPr>
              <w:t>4</w:t>
            </w:r>
            <w:r>
              <w:rPr>
                <w:b/>
                <w:lang w:val="en-US"/>
              </w:rPr>
              <w:t>11</w:t>
            </w:r>
            <w:r w:rsidRPr="002F010E">
              <w:rPr>
                <w:b/>
              </w:rPr>
              <w:t xml:space="preserve"> </w:t>
            </w:r>
            <w:r>
              <w:rPr>
                <w:b/>
                <w:lang w:val="en-US"/>
              </w:rPr>
              <w:t>075</w:t>
            </w:r>
            <w:r w:rsidRPr="002F010E">
              <w:rPr>
                <w:b/>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
                <w:bCs/>
              </w:rPr>
            </w:pPr>
            <w:r w:rsidRPr="00EE738B">
              <w:rPr>
                <w:b/>
                <w:bCs/>
              </w:rPr>
              <w:t>Социальное обеспечение населения</w:t>
            </w:r>
          </w:p>
        </w:tc>
        <w:tc>
          <w:tcPr>
            <w:tcW w:w="709" w:type="dxa"/>
            <w:tcBorders>
              <w:left w:val="nil"/>
              <w:bottom w:val="single" w:sz="4" w:space="0" w:color="auto"/>
              <w:right w:val="single" w:sz="4" w:space="0" w:color="auto"/>
            </w:tcBorders>
            <w:shd w:val="clear" w:color="auto" w:fill="auto"/>
            <w:noWrap/>
          </w:tcPr>
          <w:p w:rsidR="00EE4006" w:rsidRPr="00EE738B" w:rsidRDefault="00EE4006" w:rsidP="00701385">
            <w:pP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2F010E">
              <w:rPr>
                <w:b/>
              </w:rPr>
              <w:t>4</w:t>
            </w:r>
            <w:r>
              <w:rPr>
                <w:b/>
                <w:lang w:val="en-US"/>
              </w:rPr>
              <w:t>11</w:t>
            </w:r>
            <w:r w:rsidRPr="002F010E">
              <w:rPr>
                <w:b/>
              </w:rPr>
              <w:t xml:space="preserve"> </w:t>
            </w:r>
            <w:r>
              <w:rPr>
                <w:b/>
                <w:lang w:val="en-US"/>
              </w:rPr>
              <w:t>075</w:t>
            </w:r>
            <w:r w:rsidRPr="002F010E">
              <w:rPr>
                <w:b/>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
                <w:bCs/>
              </w:rPr>
            </w:pPr>
            <w:r w:rsidRPr="00EE738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sidRPr="000F3BAA">
              <w:rPr>
                <w:b/>
                <w:bCs/>
              </w:rPr>
              <w:t>2</w:t>
            </w:r>
            <w:r w:rsidRPr="007924A9">
              <w:rPr>
                <w:b/>
                <w:bCs/>
              </w:rPr>
              <w:t>2</w:t>
            </w:r>
            <w:r w:rsidRPr="00EE738B">
              <w:rPr>
                <w:b/>
                <w:bCs/>
              </w:rPr>
              <w:t xml:space="preserve"> годы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02 0 00 00000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2F010E">
              <w:rPr>
                <w:b/>
              </w:rPr>
              <w:t>4</w:t>
            </w:r>
            <w:r>
              <w:rPr>
                <w:b/>
                <w:lang w:val="en-US"/>
              </w:rPr>
              <w:t>11</w:t>
            </w:r>
            <w:r w:rsidRPr="002F010E">
              <w:rPr>
                <w:b/>
              </w:rPr>
              <w:t xml:space="preserve"> </w:t>
            </w:r>
            <w:r>
              <w:rPr>
                <w:b/>
                <w:lang w:val="en-US"/>
              </w:rPr>
              <w:t>075</w:t>
            </w:r>
            <w:r w:rsidRPr="002F010E">
              <w:rPr>
                <w:b/>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
                <w:bCs/>
              </w:rPr>
            </w:pPr>
            <w:r w:rsidRPr="00EE738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 xml:space="preserve">02 Г </w:t>
            </w:r>
            <w:r w:rsidRPr="00EE738B">
              <w:rPr>
                <w:b/>
                <w:lang w:val="en-US"/>
              </w:rPr>
              <w:t>1</w:t>
            </w:r>
            <w:r>
              <w:rPr>
                <w:b/>
              </w:rPr>
              <w:t>1</w:t>
            </w:r>
            <w:r w:rsidRPr="00EE738B">
              <w:rPr>
                <w:b/>
              </w:rPr>
              <w:t xml:space="preserve">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2F010E">
              <w:rPr>
                <w:b/>
              </w:rPr>
              <w:t>4</w:t>
            </w:r>
            <w:r>
              <w:rPr>
                <w:b/>
                <w:lang w:val="en-US"/>
              </w:rPr>
              <w:t>11</w:t>
            </w:r>
            <w:r w:rsidRPr="002F010E">
              <w:rPr>
                <w:b/>
              </w:rPr>
              <w:t xml:space="preserve"> </w:t>
            </w:r>
            <w:r>
              <w:rPr>
                <w:b/>
                <w:lang w:val="en-US"/>
              </w:rPr>
              <w:t>075</w:t>
            </w:r>
            <w:r w:rsidRPr="002F010E">
              <w:rPr>
                <w:b/>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
                <w:bCs/>
              </w:rPr>
            </w:pPr>
            <w:r w:rsidRPr="00EE738B">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10</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rPr>
              <w:t xml:space="preserve">02 Г </w:t>
            </w:r>
            <w:r w:rsidRPr="00EE738B">
              <w:rPr>
                <w:b/>
                <w:lang w:val="en-US"/>
              </w:rPr>
              <w:t>1</w:t>
            </w:r>
            <w:r>
              <w:rPr>
                <w:b/>
              </w:rPr>
              <w:t>1</w:t>
            </w:r>
            <w:r w:rsidRPr="00EE738B">
              <w:rPr>
                <w:b/>
              </w:rPr>
              <w:t xml:space="preserve"> 21</w:t>
            </w:r>
            <w:r>
              <w:rPr>
                <w:b/>
              </w:rPr>
              <w:t>100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2F010E">
              <w:rPr>
                <w:b/>
              </w:rPr>
              <w:t>4</w:t>
            </w:r>
            <w:r>
              <w:rPr>
                <w:b/>
                <w:lang w:val="en-US"/>
              </w:rPr>
              <w:t>11</w:t>
            </w:r>
            <w:r w:rsidRPr="002F010E">
              <w:rPr>
                <w:b/>
              </w:rPr>
              <w:t xml:space="preserve"> </w:t>
            </w:r>
            <w:r>
              <w:rPr>
                <w:b/>
                <w:lang w:val="en-US"/>
              </w:rPr>
              <w:t>075</w:t>
            </w:r>
            <w:r w:rsidRPr="002F010E">
              <w:rPr>
                <w:b/>
              </w:rPr>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Cs/>
              </w:rPr>
            </w:pPr>
            <w:r w:rsidRPr="00EE738B">
              <w:rPr>
                <w:bCs/>
              </w:rPr>
              <w:t>Межбюджетные трансферты</w:t>
            </w:r>
          </w:p>
        </w:tc>
        <w:tc>
          <w:tcPr>
            <w:tcW w:w="709" w:type="dxa"/>
            <w:tcBorders>
              <w:left w:val="nil"/>
              <w:bottom w:val="single" w:sz="4" w:space="0" w:color="auto"/>
              <w:right w:val="single" w:sz="4" w:space="0" w:color="auto"/>
            </w:tcBorders>
            <w:shd w:val="clear" w:color="auto" w:fill="auto"/>
            <w:noWrap/>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pPr>
            <w:r w:rsidRPr="00EE738B">
              <w:t>500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B45B3C" w:rsidRDefault="00EE4006" w:rsidP="00701385">
            <w:pPr>
              <w:jc w:val="center"/>
            </w:pPr>
            <w:r w:rsidRPr="00B45B3C">
              <w:t>4</w:t>
            </w:r>
            <w:r>
              <w:rPr>
                <w:lang w:val="en-US"/>
              </w:rPr>
              <w:t>11</w:t>
            </w:r>
            <w:r w:rsidRPr="00B45B3C">
              <w:t xml:space="preserve"> </w:t>
            </w:r>
            <w:r>
              <w:rPr>
                <w:lang w:val="en-US"/>
              </w:rPr>
              <w:t>075</w:t>
            </w:r>
            <w:r w:rsidRPr="00B45B3C">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tcPr>
          <w:p w:rsidR="00EE4006" w:rsidRPr="00EE738B" w:rsidRDefault="00EE4006" w:rsidP="00701385">
            <w:pPr>
              <w:rPr>
                <w:bCs/>
              </w:rPr>
            </w:pPr>
            <w:r w:rsidRPr="00EE738B">
              <w:rPr>
                <w:bCs/>
              </w:rPr>
              <w:t>Иные межбюджетные трансферты</w:t>
            </w:r>
          </w:p>
        </w:tc>
        <w:tc>
          <w:tcPr>
            <w:tcW w:w="709" w:type="dxa"/>
            <w:tcBorders>
              <w:left w:val="nil"/>
              <w:bottom w:val="single" w:sz="4" w:space="0" w:color="auto"/>
              <w:right w:val="single" w:sz="4" w:space="0" w:color="auto"/>
            </w:tcBorders>
            <w:shd w:val="clear" w:color="auto" w:fill="auto"/>
            <w:noWrap/>
          </w:tcPr>
          <w:p w:rsidR="00EE4006" w:rsidRPr="00EE738B" w:rsidRDefault="00EE4006" w:rsidP="00701385">
            <w:pPr>
              <w:jc w:val="center"/>
            </w:pPr>
            <w:r w:rsidRPr="00EE738B">
              <w:t>902</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10</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t xml:space="preserve">02 Г </w:t>
            </w:r>
            <w:r w:rsidRPr="00EE738B">
              <w:rPr>
                <w:lang w:val="en-US"/>
              </w:rPr>
              <w:t>1</w:t>
            </w:r>
            <w:r>
              <w:t>1</w:t>
            </w:r>
            <w:r w:rsidRPr="00EE738B">
              <w:t xml:space="preserve"> 21</w:t>
            </w:r>
            <w:r>
              <w:t>10</w:t>
            </w:r>
            <w:r w:rsidRPr="00EE738B">
              <w:rPr>
                <w:lang w:val="en-US"/>
              </w:rPr>
              <w:t>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pPr>
            <w:r w:rsidRPr="00EE738B">
              <w:t>540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B45B3C" w:rsidRDefault="00EE4006" w:rsidP="00701385">
            <w:pPr>
              <w:jc w:val="center"/>
            </w:pPr>
            <w:r w:rsidRPr="00B45B3C">
              <w:t>4</w:t>
            </w:r>
            <w:r>
              <w:rPr>
                <w:lang w:val="en-US"/>
              </w:rPr>
              <w:t>11</w:t>
            </w:r>
            <w:r w:rsidRPr="00B45B3C">
              <w:t xml:space="preserve"> </w:t>
            </w:r>
            <w:r>
              <w:rPr>
                <w:lang w:val="en-US"/>
              </w:rPr>
              <w:t>075</w:t>
            </w:r>
            <w:r w:rsidRPr="00B45B3C">
              <w:t>,00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Совет депутатов Кардымовского городского поселения Кардымовского района Смоленской области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5</w:t>
            </w:r>
            <w:r>
              <w:rPr>
                <w:b/>
                <w:lang w:val="en-US"/>
              </w:rPr>
              <w:t>63</w:t>
            </w:r>
            <w:r w:rsidRPr="00EE738B">
              <w:rPr>
                <w:b/>
                <w:lang w:val="en-US"/>
              </w:rPr>
              <w:t> </w:t>
            </w:r>
            <w:r>
              <w:rPr>
                <w:b/>
                <w:lang w:val="en-US"/>
              </w:rPr>
              <w:t>0</w:t>
            </w:r>
            <w:r w:rsidRPr="00EE738B">
              <w:rPr>
                <w:b/>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ОБЩЕГОСУДАРСТВЕННЫЕ ВОПРОСЫ</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CD1989">
              <w:rPr>
                <w:b/>
              </w:rPr>
              <w:t>5</w:t>
            </w:r>
            <w:r w:rsidRPr="00CD1989">
              <w:rPr>
                <w:b/>
                <w:lang w:val="en-US"/>
              </w:rPr>
              <w:t>63 000,00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CD1989">
              <w:rPr>
                <w:b/>
              </w:rPr>
              <w:t>5</w:t>
            </w:r>
            <w:r w:rsidRPr="00CD1989">
              <w:rPr>
                <w:b/>
                <w:lang w:val="en-US"/>
              </w:rPr>
              <w:t>63 000,00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Обеспечение деятельности органов местного самоуправления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76 0 00 00000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Default="00EE4006" w:rsidP="00701385">
            <w:pPr>
              <w:jc w:val="center"/>
            </w:pPr>
            <w:r w:rsidRPr="00CD1989">
              <w:rPr>
                <w:b/>
              </w:rPr>
              <w:t>5</w:t>
            </w:r>
            <w:r w:rsidRPr="00CD1989">
              <w:rPr>
                <w:b/>
                <w:lang w:val="en-US"/>
              </w:rPr>
              <w:t>63 000,00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обеспечение деятельности представительного органа муниципального образования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76 2 00 00000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76 2 00 00140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4</w:t>
            </w:r>
            <w:r>
              <w:rPr>
                <w:b/>
                <w:lang w:val="en-US"/>
              </w:rPr>
              <w:t>71</w:t>
            </w:r>
            <w:r w:rsidRPr="00EE738B">
              <w:rPr>
                <w:b/>
                <w:lang w:val="en-US"/>
              </w:rPr>
              <w:t> </w:t>
            </w:r>
            <w:r>
              <w:rPr>
                <w:b/>
                <w:lang w:val="en-US"/>
              </w:rPr>
              <w:t>9</w:t>
            </w:r>
            <w:r w:rsidRPr="00EE738B">
              <w:rPr>
                <w:b/>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3</w:t>
            </w:r>
            <w:r>
              <w:rPr>
                <w:lang w:val="en-US"/>
              </w:rPr>
              <w:t>86</w:t>
            </w:r>
            <w:r w:rsidRPr="00EE738B">
              <w:rPr>
                <w:lang w:val="en-US"/>
              </w:rPr>
              <w:t xml:space="preserve"> </w:t>
            </w:r>
            <w:r>
              <w:rPr>
                <w:lang w:val="en-US"/>
              </w:rPr>
              <w:t>9</w:t>
            </w:r>
            <w:r w:rsidRPr="00EE738B">
              <w:rPr>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3</w:t>
            </w:r>
            <w:r>
              <w:rPr>
                <w:lang w:val="en-US"/>
              </w:rPr>
              <w:t>86</w:t>
            </w:r>
            <w:r w:rsidRPr="00EE738B">
              <w:rPr>
                <w:lang w:val="en-US"/>
              </w:rPr>
              <w:t> </w:t>
            </w:r>
            <w:r>
              <w:rPr>
                <w:lang w:val="en-US"/>
              </w:rPr>
              <w:t>9</w:t>
            </w:r>
            <w:r w:rsidRPr="00EE738B">
              <w:rPr>
                <w:lang w:val="en-US"/>
              </w:rPr>
              <w:t>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Закупка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85</w:t>
            </w:r>
            <w:r w:rsidRPr="00EE738B">
              <w:rPr>
                <w:lang w:val="en-US"/>
              </w:rPr>
              <w:t> 000,00</w:t>
            </w:r>
          </w:p>
        </w:tc>
      </w:tr>
      <w:tr w:rsidR="00EE4006"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lastRenderedPageBreak/>
              <w:t>Иные закупки товаров, работ и услуг для обеспечения государственных (муниципальных) нужд</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76 2 00 00140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240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85</w:t>
            </w:r>
            <w:r w:rsidRPr="00EE738B">
              <w:rPr>
                <w:lang w:val="en-US"/>
              </w:rPr>
              <w:t> 000,00</w:t>
            </w:r>
          </w:p>
        </w:tc>
      </w:tr>
      <w:tr w:rsidR="00EE4006" w:rsidRPr="00916BD8"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Депутаты представительного органа</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76 3 00 00000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9</w:t>
            </w:r>
            <w:r w:rsidRPr="00EE738B">
              <w:rPr>
                <w:b/>
                <w:lang w:val="en-US"/>
              </w:rPr>
              <w:t>1 </w:t>
            </w:r>
            <w:r>
              <w:rPr>
                <w:b/>
              </w:rPr>
              <w:t>1</w:t>
            </w:r>
            <w:r w:rsidRPr="00EE738B">
              <w:rPr>
                <w:b/>
                <w:lang w:val="en-US"/>
              </w:rPr>
              <w:t>00,00</w:t>
            </w:r>
          </w:p>
        </w:tc>
      </w:tr>
      <w:tr w:rsidR="00EE4006" w:rsidRPr="00916BD8"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pPr>
              <w:rPr>
                <w:b/>
              </w:rPr>
            </w:pPr>
            <w:r w:rsidRPr="00EE738B">
              <w:rPr>
                <w:b/>
              </w:rPr>
              <w:t>Расходы на обеспечение функций органов местного самоуправления</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rPr>
            </w:pPr>
            <w:r w:rsidRPr="00EE738B">
              <w:rPr>
                <w:b/>
              </w:rPr>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sidRPr="00EE738B">
              <w:rPr>
                <w:b/>
                <w:lang w:val="en-US"/>
              </w:rPr>
              <w:t>76 3 00 00140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b/>
                <w:lang w:val="en-US"/>
              </w:rPr>
            </w:pP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b/>
                <w:lang w:val="en-US"/>
              </w:rPr>
            </w:pPr>
            <w:r>
              <w:rPr>
                <w:b/>
              </w:rPr>
              <w:t>9</w:t>
            </w:r>
            <w:r w:rsidRPr="00EE738B">
              <w:rPr>
                <w:b/>
                <w:lang w:val="en-US"/>
              </w:rPr>
              <w:t>1 </w:t>
            </w:r>
            <w:r>
              <w:rPr>
                <w:b/>
              </w:rPr>
              <w:t>1</w:t>
            </w:r>
            <w:r w:rsidRPr="00EE738B">
              <w:rPr>
                <w:b/>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100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9</w:t>
            </w:r>
            <w:r w:rsidRPr="00EE738B">
              <w:rPr>
                <w:lang w:val="en-US"/>
              </w:rPr>
              <w:t>1 </w:t>
            </w:r>
            <w:r>
              <w:t>1</w:t>
            </w:r>
            <w:r w:rsidRPr="00EE738B">
              <w:rPr>
                <w:lang w:val="en-US"/>
              </w:rPr>
              <w:t>00,00</w:t>
            </w:r>
          </w:p>
        </w:tc>
      </w:tr>
      <w:tr w:rsidR="00EE4006" w:rsidRPr="00BD065A" w:rsidTr="00E86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4112" w:type="dxa"/>
            <w:tcBorders>
              <w:left w:val="single" w:sz="4" w:space="0" w:color="auto"/>
              <w:bottom w:val="single" w:sz="4" w:space="0" w:color="auto"/>
              <w:right w:val="single" w:sz="4" w:space="0" w:color="auto"/>
            </w:tcBorders>
            <w:shd w:val="clear" w:color="auto" w:fill="auto"/>
            <w:vAlign w:val="bottom"/>
          </w:tcPr>
          <w:p w:rsidR="00EE4006" w:rsidRPr="00EE738B" w:rsidRDefault="00EE4006" w:rsidP="00701385">
            <w:r w:rsidRPr="00EE738B">
              <w:t>Расходы на выплаты персоналу государственных (муниципальных) органов</w:t>
            </w:r>
          </w:p>
        </w:tc>
        <w:tc>
          <w:tcPr>
            <w:tcW w:w="709"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pPr>
            <w:r w:rsidRPr="00EE738B">
              <w:t>911</w:t>
            </w:r>
          </w:p>
        </w:tc>
        <w:tc>
          <w:tcPr>
            <w:tcW w:w="567"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01</w:t>
            </w:r>
          </w:p>
        </w:tc>
        <w:tc>
          <w:tcPr>
            <w:tcW w:w="993"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03</w:t>
            </w:r>
          </w:p>
        </w:tc>
        <w:tc>
          <w:tcPr>
            <w:tcW w:w="1701" w:type="dxa"/>
            <w:tcBorders>
              <w:left w:val="nil"/>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rsidRPr="00EE738B">
              <w:rPr>
                <w:lang w:val="en-US"/>
              </w:rPr>
              <w:t>76 3 00 00140</w:t>
            </w:r>
          </w:p>
        </w:tc>
        <w:tc>
          <w:tcPr>
            <w:tcW w:w="992" w:type="dxa"/>
            <w:tcBorders>
              <w:left w:val="nil"/>
              <w:bottom w:val="single" w:sz="4" w:space="0" w:color="auto"/>
              <w:right w:val="nil"/>
            </w:tcBorders>
            <w:shd w:val="clear" w:color="auto" w:fill="auto"/>
            <w:noWrap/>
            <w:vAlign w:val="bottom"/>
          </w:tcPr>
          <w:p w:rsidR="00EE4006" w:rsidRPr="00EE738B" w:rsidRDefault="00EE4006" w:rsidP="00701385">
            <w:pPr>
              <w:jc w:val="center"/>
              <w:rPr>
                <w:lang w:val="en-US"/>
              </w:rPr>
            </w:pPr>
            <w:r w:rsidRPr="00EE738B">
              <w:rPr>
                <w:lang w:val="en-US"/>
              </w:rPr>
              <w:t>120</w:t>
            </w:r>
          </w:p>
        </w:tc>
        <w:tc>
          <w:tcPr>
            <w:tcW w:w="1701" w:type="dxa"/>
            <w:tcBorders>
              <w:left w:val="single" w:sz="4" w:space="0" w:color="auto"/>
              <w:bottom w:val="single" w:sz="4" w:space="0" w:color="auto"/>
              <w:right w:val="single" w:sz="4" w:space="0" w:color="auto"/>
            </w:tcBorders>
            <w:shd w:val="clear" w:color="auto" w:fill="auto"/>
            <w:noWrap/>
            <w:vAlign w:val="bottom"/>
          </w:tcPr>
          <w:p w:rsidR="00EE4006" w:rsidRPr="00EE738B" w:rsidRDefault="00EE4006" w:rsidP="00701385">
            <w:pPr>
              <w:jc w:val="center"/>
              <w:rPr>
                <w:lang w:val="en-US"/>
              </w:rPr>
            </w:pPr>
            <w:r>
              <w:t>9</w:t>
            </w:r>
            <w:r w:rsidRPr="00EE738B">
              <w:rPr>
                <w:lang w:val="en-US"/>
              </w:rPr>
              <w:t xml:space="preserve">1 </w:t>
            </w:r>
            <w:r>
              <w:t>1</w:t>
            </w:r>
            <w:r w:rsidRPr="00EE738B">
              <w:rPr>
                <w:lang w:val="en-US"/>
              </w:rPr>
              <w:t>00,00</w:t>
            </w:r>
          </w:p>
        </w:tc>
      </w:tr>
    </w:tbl>
    <w:p w:rsidR="00EE4006" w:rsidRPr="005F1CAC" w:rsidRDefault="00EE4006" w:rsidP="00EE4006">
      <w:pPr>
        <w:jc w:val="center"/>
        <w:rPr>
          <w:b/>
          <w:sz w:val="28"/>
          <w:szCs w:val="28"/>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525AE4" w:rsidRDefault="00525AE4" w:rsidP="0017758E">
      <w:pPr>
        <w:pStyle w:val="a3"/>
        <w:rPr>
          <w:sz w:val="22"/>
          <w:szCs w:val="22"/>
        </w:rPr>
      </w:pPr>
    </w:p>
    <w:p w:rsidR="00525AE4" w:rsidRDefault="00525AE4"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Default="00EE4006" w:rsidP="0017758E">
      <w:pPr>
        <w:pStyle w:val="a3"/>
        <w:rPr>
          <w:sz w:val="22"/>
          <w:szCs w:val="22"/>
        </w:rPr>
      </w:pPr>
    </w:p>
    <w:p w:rsidR="00EE4006" w:rsidRPr="00DA1349" w:rsidRDefault="00EE4006" w:rsidP="00EE4006">
      <w:pPr>
        <w:ind w:firstLine="709"/>
        <w:jc w:val="both"/>
      </w:pPr>
      <w:r w:rsidRPr="00835E2E">
        <w:lastRenderedPageBreak/>
        <w:t xml:space="preserve">                                                                                                                              </w:t>
      </w:r>
      <w:r w:rsidRPr="00DA1349">
        <w:t>Приложение № 1</w:t>
      </w:r>
      <w:r>
        <w:t>6</w:t>
      </w:r>
      <w:r w:rsidRPr="00DA1349">
        <w:t xml:space="preserve">                                                                                                                                                                                                                                                                                                                                    </w:t>
      </w:r>
    </w:p>
    <w:p w:rsidR="00EE4006" w:rsidRPr="00DA1349" w:rsidRDefault="00EE4006" w:rsidP="00EE4006">
      <w:pPr>
        <w:ind w:firstLine="709"/>
        <w:jc w:val="both"/>
      </w:pPr>
      <w:r w:rsidRPr="00DA1349">
        <w:t xml:space="preserve">                                                                                                                              к решени</w:t>
      </w:r>
      <w:r>
        <w:t>ю</w:t>
      </w:r>
      <w:r w:rsidRPr="00DA1349">
        <w:t xml:space="preserve"> Совета депутатов</w:t>
      </w:r>
    </w:p>
    <w:p w:rsidR="00EE4006" w:rsidRPr="00DA1349" w:rsidRDefault="00EE4006" w:rsidP="00EE4006">
      <w:pPr>
        <w:ind w:firstLine="709"/>
        <w:jc w:val="both"/>
      </w:pPr>
      <w:r w:rsidRPr="00DA1349">
        <w:t xml:space="preserve">                                                                                                                              Кардымовского городского</w:t>
      </w:r>
    </w:p>
    <w:p w:rsidR="00EE4006" w:rsidRPr="00DA1349" w:rsidRDefault="00EE4006" w:rsidP="00EE4006">
      <w:pPr>
        <w:ind w:firstLine="709"/>
        <w:jc w:val="both"/>
      </w:pPr>
      <w:r w:rsidRPr="00DA1349">
        <w:t xml:space="preserve">                                                                                                                              поселения Кардымовского</w:t>
      </w:r>
    </w:p>
    <w:p w:rsidR="00EE4006" w:rsidRPr="00DA1349" w:rsidRDefault="00EE4006" w:rsidP="00EE4006">
      <w:pPr>
        <w:ind w:firstLine="709"/>
        <w:jc w:val="both"/>
      </w:pPr>
      <w:r w:rsidRPr="00DA1349">
        <w:t xml:space="preserve">                                                                                                                              района Смоленской области  </w:t>
      </w:r>
    </w:p>
    <w:p w:rsidR="00EE4006" w:rsidRPr="003A5140" w:rsidRDefault="00EE4006" w:rsidP="00EE4006">
      <w:pPr>
        <w:ind w:firstLine="709"/>
        <w:jc w:val="both"/>
      </w:pPr>
      <w:r w:rsidRPr="00DA1349">
        <w:t xml:space="preserve">                                                                                                                              от</w:t>
      </w:r>
      <w:r>
        <w:t xml:space="preserve"> </w:t>
      </w:r>
      <w:r w:rsidR="00375E1D">
        <w:t>25.09.2018</w:t>
      </w:r>
      <w:r>
        <w:t xml:space="preserve">  </w:t>
      </w:r>
      <w:r w:rsidRPr="000A3B33">
        <w:t xml:space="preserve"> </w:t>
      </w:r>
      <w:r w:rsidRPr="00DA1349">
        <w:t xml:space="preserve"> </w:t>
      </w:r>
      <w:r w:rsidRPr="001C5E08">
        <w:t xml:space="preserve"> </w:t>
      </w:r>
      <w:r w:rsidRPr="00DA1349">
        <w:t xml:space="preserve">№ </w:t>
      </w:r>
      <w:r w:rsidR="00375E1D">
        <w:t>Ре-00022</w:t>
      </w:r>
    </w:p>
    <w:p w:rsidR="00EE4006" w:rsidRPr="000964D5" w:rsidRDefault="00EE4006" w:rsidP="00EE4006">
      <w:pPr>
        <w:jc w:val="both"/>
      </w:pPr>
      <w:r>
        <w:t xml:space="preserve">    </w:t>
      </w:r>
    </w:p>
    <w:p w:rsidR="00EE4006" w:rsidRPr="003E187B" w:rsidRDefault="00EE4006" w:rsidP="00EE4006">
      <w:pPr>
        <w:jc w:val="center"/>
        <w:rPr>
          <w:b/>
          <w:sz w:val="28"/>
          <w:szCs w:val="28"/>
        </w:rPr>
      </w:pPr>
      <w:r w:rsidRPr="003E187B">
        <w:rPr>
          <w:b/>
          <w:sz w:val="28"/>
          <w:szCs w:val="28"/>
        </w:rPr>
        <w:t xml:space="preserve">Распределение бюджетных ассигнований по </w:t>
      </w:r>
      <w:r>
        <w:rPr>
          <w:b/>
          <w:sz w:val="28"/>
          <w:szCs w:val="28"/>
        </w:rPr>
        <w:t>муниципальным</w:t>
      </w:r>
      <w:r w:rsidRPr="003E187B">
        <w:rPr>
          <w:b/>
          <w:sz w:val="28"/>
          <w:szCs w:val="28"/>
        </w:rPr>
        <w:t xml:space="preserve"> программам и непрограммным направлениям деятельности </w:t>
      </w:r>
    </w:p>
    <w:p w:rsidR="00EE4006" w:rsidRPr="003E187B" w:rsidRDefault="00EE4006" w:rsidP="00EE4006">
      <w:pPr>
        <w:jc w:val="center"/>
        <w:rPr>
          <w:b/>
          <w:sz w:val="28"/>
          <w:szCs w:val="28"/>
        </w:rPr>
      </w:pPr>
      <w:r w:rsidRPr="003E187B">
        <w:rPr>
          <w:b/>
          <w:sz w:val="28"/>
          <w:szCs w:val="28"/>
        </w:rPr>
        <w:t>на 201</w:t>
      </w:r>
      <w:r>
        <w:rPr>
          <w:b/>
          <w:sz w:val="28"/>
          <w:szCs w:val="28"/>
        </w:rPr>
        <w:t>8</w:t>
      </w:r>
      <w:r w:rsidRPr="003E187B">
        <w:rPr>
          <w:b/>
          <w:sz w:val="28"/>
          <w:szCs w:val="28"/>
        </w:rPr>
        <w:t xml:space="preserve"> год</w:t>
      </w:r>
    </w:p>
    <w:p w:rsidR="00EE4006" w:rsidRPr="007E24F8" w:rsidRDefault="00EE4006" w:rsidP="00EE4006">
      <w:pPr>
        <w:ind w:firstLine="709"/>
        <w:jc w:val="both"/>
        <w:rPr>
          <w:sz w:val="24"/>
          <w:szCs w:val="24"/>
        </w:rPr>
      </w:pPr>
      <w:r w:rsidRPr="00C521D8">
        <w:rPr>
          <w:sz w:val="28"/>
          <w:szCs w:val="28"/>
        </w:rPr>
        <w:t xml:space="preserve">  </w:t>
      </w:r>
      <w:r w:rsidRPr="00835E2E">
        <w:rPr>
          <w:sz w:val="28"/>
          <w:szCs w:val="28"/>
        </w:rPr>
        <w:t xml:space="preserve">                                                                                                                   </w:t>
      </w:r>
      <w:r w:rsidRPr="007E24F8">
        <w:rPr>
          <w:sz w:val="24"/>
          <w:szCs w:val="24"/>
        </w:rPr>
        <w:t>(рублей)</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701"/>
        <w:gridCol w:w="1247"/>
        <w:gridCol w:w="851"/>
        <w:gridCol w:w="708"/>
        <w:gridCol w:w="13"/>
        <w:gridCol w:w="721"/>
        <w:gridCol w:w="1666"/>
      </w:tblGrid>
      <w:tr w:rsidR="00EE4006" w:rsidRPr="001E203E" w:rsidTr="00701385">
        <w:trPr>
          <w:cantSplit/>
          <w:trHeight w:val="3136"/>
        </w:trPr>
        <w:tc>
          <w:tcPr>
            <w:tcW w:w="3936" w:type="dxa"/>
            <w:vAlign w:val="center"/>
          </w:tcPr>
          <w:p w:rsidR="00EE4006" w:rsidRPr="00DA1349" w:rsidRDefault="00EE4006" w:rsidP="00701385">
            <w:pPr>
              <w:jc w:val="center"/>
              <w:rPr>
                <w:b/>
                <w:bCs/>
                <w:i/>
                <w:iCs/>
              </w:rPr>
            </w:pPr>
            <w:r w:rsidRPr="00DA1349">
              <w:rPr>
                <w:b/>
                <w:bCs/>
              </w:rPr>
              <w:t>Наименование</w:t>
            </w:r>
          </w:p>
        </w:tc>
        <w:tc>
          <w:tcPr>
            <w:tcW w:w="1701" w:type="dxa"/>
            <w:noWrap/>
            <w:textDirection w:val="btLr"/>
            <w:vAlign w:val="center"/>
          </w:tcPr>
          <w:p w:rsidR="00EE4006" w:rsidRPr="00DA1349" w:rsidRDefault="00EE4006" w:rsidP="00701385">
            <w:pPr>
              <w:jc w:val="center"/>
              <w:rPr>
                <w:b/>
                <w:bCs/>
              </w:rPr>
            </w:pPr>
            <w:r w:rsidRPr="00DA1349">
              <w:rPr>
                <w:b/>
                <w:bCs/>
              </w:rPr>
              <w:t>Целевая статья</w:t>
            </w:r>
          </w:p>
        </w:tc>
        <w:tc>
          <w:tcPr>
            <w:tcW w:w="1247" w:type="dxa"/>
            <w:noWrap/>
            <w:textDirection w:val="btLr"/>
            <w:vAlign w:val="center"/>
          </w:tcPr>
          <w:p w:rsidR="00EE4006" w:rsidRPr="00DA1349" w:rsidRDefault="00EE4006" w:rsidP="00701385">
            <w:pPr>
              <w:jc w:val="center"/>
              <w:rPr>
                <w:b/>
                <w:bCs/>
              </w:rPr>
            </w:pPr>
            <w:r w:rsidRPr="00DA1349">
              <w:rPr>
                <w:b/>
                <w:bCs/>
              </w:rPr>
              <w:t>Код главно</w:t>
            </w:r>
            <w:r>
              <w:rPr>
                <w:b/>
                <w:bCs/>
              </w:rPr>
              <w:t xml:space="preserve">го распорядителя средств </w:t>
            </w:r>
            <w:r w:rsidRPr="00DA1349">
              <w:rPr>
                <w:b/>
                <w:bCs/>
              </w:rPr>
              <w:t xml:space="preserve"> </w:t>
            </w:r>
            <w:r>
              <w:rPr>
                <w:b/>
                <w:bCs/>
              </w:rPr>
              <w:t xml:space="preserve">бюджета </w:t>
            </w:r>
            <w:r w:rsidRPr="00DA1349">
              <w:rPr>
                <w:b/>
                <w:bCs/>
              </w:rPr>
              <w:t>городского поселения (прямого получателя)</w:t>
            </w:r>
          </w:p>
        </w:tc>
        <w:tc>
          <w:tcPr>
            <w:tcW w:w="851" w:type="dxa"/>
            <w:noWrap/>
            <w:textDirection w:val="btLr"/>
            <w:vAlign w:val="center"/>
          </w:tcPr>
          <w:p w:rsidR="00EE4006" w:rsidRPr="00DA1349" w:rsidRDefault="00EE4006" w:rsidP="00701385">
            <w:pPr>
              <w:jc w:val="center"/>
              <w:rPr>
                <w:b/>
                <w:bCs/>
              </w:rPr>
            </w:pPr>
            <w:r w:rsidRPr="00DA1349">
              <w:rPr>
                <w:b/>
                <w:bCs/>
              </w:rPr>
              <w:t>Раздел</w:t>
            </w:r>
          </w:p>
        </w:tc>
        <w:tc>
          <w:tcPr>
            <w:tcW w:w="721" w:type="dxa"/>
            <w:gridSpan w:val="2"/>
            <w:noWrap/>
            <w:textDirection w:val="btLr"/>
            <w:vAlign w:val="center"/>
          </w:tcPr>
          <w:p w:rsidR="00EE4006" w:rsidRPr="00DA1349" w:rsidRDefault="00EE4006" w:rsidP="00701385">
            <w:pPr>
              <w:jc w:val="center"/>
              <w:rPr>
                <w:b/>
                <w:bCs/>
              </w:rPr>
            </w:pPr>
            <w:r w:rsidRPr="00DA1349">
              <w:rPr>
                <w:b/>
                <w:bCs/>
              </w:rPr>
              <w:t>Подраздел</w:t>
            </w:r>
          </w:p>
        </w:tc>
        <w:tc>
          <w:tcPr>
            <w:tcW w:w="721" w:type="dxa"/>
            <w:noWrap/>
            <w:textDirection w:val="btLr"/>
            <w:vAlign w:val="center"/>
          </w:tcPr>
          <w:p w:rsidR="00EE4006" w:rsidRPr="00DA1349" w:rsidRDefault="00EE4006" w:rsidP="00701385">
            <w:pPr>
              <w:jc w:val="center"/>
              <w:rPr>
                <w:b/>
                <w:bCs/>
              </w:rPr>
            </w:pPr>
            <w:r w:rsidRPr="00DA1349">
              <w:rPr>
                <w:b/>
                <w:bCs/>
              </w:rPr>
              <w:t>Вид расходов</w:t>
            </w:r>
          </w:p>
        </w:tc>
        <w:tc>
          <w:tcPr>
            <w:tcW w:w="1666" w:type="dxa"/>
            <w:noWrap/>
            <w:vAlign w:val="center"/>
          </w:tcPr>
          <w:p w:rsidR="00EE4006" w:rsidRPr="00DA1349" w:rsidRDefault="00EE4006" w:rsidP="00701385">
            <w:pPr>
              <w:jc w:val="center"/>
              <w:rPr>
                <w:b/>
                <w:bCs/>
              </w:rPr>
            </w:pPr>
            <w:r w:rsidRPr="00DA1349">
              <w:rPr>
                <w:b/>
                <w:bCs/>
              </w:rPr>
              <w:t>СУММА</w:t>
            </w:r>
          </w:p>
        </w:tc>
      </w:tr>
      <w:tr w:rsidR="00EE4006" w:rsidRPr="001E203E"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3936" w:type="dxa"/>
            <w:tcBorders>
              <w:left w:val="single" w:sz="4" w:space="0" w:color="auto"/>
              <w:bottom w:val="single" w:sz="4" w:space="0" w:color="auto"/>
              <w:right w:val="single" w:sz="4" w:space="0" w:color="auto"/>
            </w:tcBorders>
            <w:vAlign w:val="center"/>
          </w:tcPr>
          <w:p w:rsidR="00EE4006" w:rsidRPr="001E203E" w:rsidRDefault="00EE4006" w:rsidP="00701385">
            <w:pPr>
              <w:jc w:val="center"/>
              <w:rPr>
                <w:lang w:val="en-US"/>
              </w:rPr>
            </w:pPr>
            <w:r>
              <w:rPr>
                <w:lang w:val="en-US"/>
              </w:rPr>
              <w:t>1</w:t>
            </w:r>
          </w:p>
        </w:tc>
        <w:tc>
          <w:tcPr>
            <w:tcW w:w="1701" w:type="dxa"/>
            <w:tcBorders>
              <w:left w:val="nil"/>
              <w:bottom w:val="single" w:sz="4" w:space="0" w:color="auto"/>
              <w:right w:val="single" w:sz="4" w:space="0" w:color="auto"/>
            </w:tcBorders>
            <w:vAlign w:val="center"/>
          </w:tcPr>
          <w:p w:rsidR="00EE4006" w:rsidRPr="001E203E" w:rsidRDefault="00EE4006" w:rsidP="00701385">
            <w:pPr>
              <w:jc w:val="center"/>
              <w:rPr>
                <w:lang w:val="en-US"/>
              </w:rPr>
            </w:pPr>
            <w:r w:rsidRPr="001E203E">
              <w:rPr>
                <w:lang w:val="en-US"/>
              </w:rPr>
              <w:t>2</w:t>
            </w:r>
          </w:p>
        </w:tc>
        <w:tc>
          <w:tcPr>
            <w:tcW w:w="1247" w:type="dxa"/>
            <w:tcBorders>
              <w:left w:val="nil"/>
              <w:bottom w:val="single" w:sz="4" w:space="0" w:color="auto"/>
              <w:right w:val="single" w:sz="4" w:space="0" w:color="auto"/>
            </w:tcBorders>
            <w:vAlign w:val="center"/>
          </w:tcPr>
          <w:p w:rsidR="00EE4006" w:rsidRPr="001E203E" w:rsidRDefault="00EE4006" w:rsidP="00701385">
            <w:pPr>
              <w:jc w:val="center"/>
              <w:rPr>
                <w:lang w:val="en-US"/>
              </w:rPr>
            </w:pPr>
            <w:r w:rsidRPr="001E203E">
              <w:rPr>
                <w:lang w:val="en-US"/>
              </w:rPr>
              <w:t>3</w:t>
            </w:r>
          </w:p>
        </w:tc>
        <w:tc>
          <w:tcPr>
            <w:tcW w:w="851" w:type="dxa"/>
            <w:tcBorders>
              <w:left w:val="nil"/>
              <w:bottom w:val="single" w:sz="4" w:space="0" w:color="auto"/>
              <w:right w:val="single" w:sz="4" w:space="0" w:color="auto"/>
            </w:tcBorders>
            <w:vAlign w:val="center"/>
          </w:tcPr>
          <w:p w:rsidR="00EE4006" w:rsidRPr="001E203E" w:rsidRDefault="00EE4006" w:rsidP="00701385">
            <w:pPr>
              <w:jc w:val="center"/>
              <w:rPr>
                <w:lang w:val="en-US"/>
              </w:rPr>
            </w:pPr>
            <w:r w:rsidRPr="001E203E">
              <w:rPr>
                <w:lang w:val="en-US"/>
              </w:rPr>
              <w:t>4</w:t>
            </w:r>
          </w:p>
        </w:tc>
        <w:tc>
          <w:tcPr>
            <w:tcW w:w="721" w:type="dxa"/>
            <w:gridSpan w:val="2"/>
            <w:tcBorders>
              <w:left w:val="nil"/>
              <w:bottom w:val="single" w:sz="4" w:space="0" w:color="auto"/>
              <w:right w:val="single" w:sz="4" w:space="0" w:color="auto"/>
            </w:tcBorders>
            <w:vAlign w:val="center"/>
          </w:tcPr>
          <w:p w:rsidR="00EE4006" w:rsidRPr="001E203E" w:rsidRDefault="00EE4006" w:rsidP="00701385">
            <w:pPr>
              <w:jc w:val="center"/>
              <w:rPr>
                <w:lang w:val="en-US"/>
              </w:rPr>
            </w:pPr>
            <w:r w:rsidRPr="001E203E">
              <w:rPr>
                <w:lang w:val="en-US"/>
              </w:rPr>
              <w:t>5</w:t>
            </w:r>
          </w:p>
        </w:tc>
        <w:tc>
          <w:tcPr>
            <w:tcW w:w="721" w:type="dxa"/>
            <w:tcBorders>
              <w:left w:val="nil"/>
              <w:bottom w:val="single" w:sz="4" w:space="0" w:color="auto"/>
              <w:right w:val="single" w:sz="4" w:space="0" w:color="auto"/>
            </w:tcBorders>
            <w:vAlign w:val="center"/>
          </w:tcPr>
          <w:p w:rsidR="00EE4006" w:rsidRPr="001E203E" w:rsidRDefault="00EE4006" w:rsidP="00701385">
            <w:pPr>
              <w:jc w:val="center"/>
              <w:rPr>
                <w:lang w:val="en-US"/>
              </w:rPr>
            </w:pPr>
            <w:r w:rsidRPr="001E203E">
              <w:rPr>
                <w:lang w:val="en-US"/>
              </w:rPr>
              <w:t>6</w:t>
            </w:r>
          </w:p>
        </w:tc>
        <w:tc>
          <w:tcPr>
            <w:tcW w:w="1666" w:type="dxa"/>
            <w:tcBorders>
              <w:left w:val="nil"/>
              <w:bottom w:val="single" w:sz="4" w:space="0" w:color="auto"/>
              <w:right w:val="single" w:sz="4" w:space="0" w:color="auto"/>
            </w:tcBorders>
            <w:noWrap/>
            <w:vAlign w:val="center"/>
          </w:tcPr>
          <w:p w:rsidR="00EE4006" w:rsidRPr="001E203E" w:rsidRDefault="00EE4006" w:rsidP="00701385">
            <w:pPr>
              <w:jc w:val="center"/>
              <w:rPr>
                <w:lang w:val="en-US"/>
              </w:rPr>
            </w:pPr>
            <w:r w:rsidRPr="001E203E">
              <w:rPr>
                <w:lang w:val="en-US"/>
              </w:rPr>
              <w:t>7</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
                <w:iCs/>
              </w:rPr>
            </w:pPr>
            <w:r w:rsidRPr="00973C2B">
              <w:rPr>
                <w:b/>
                <w:bCs/>
              </w:rPr>
              <w:t>Муниципальная программа «Обеспечение деятельности Кардымовского городского поселения Кардымовского района Смоленской области» на 2017-20</w:t>
            </w:r>
            <w:r>
              <w:rPr>
                <w:b/>
                <w:bCs/>
              </w:rPr>
              <w:t>22</w:t>
            </w:r>
            <w:r w:rsidRPr="00973C2B">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02 0 00 00000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1 530 700</w:t>
            </w:r>
            <w:r>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Основное мероприятие «Обеспечение безопасности населения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01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259 525,00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259 525</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
                <w:i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259 525</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259 525</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iCs/>
              </w:rPr>
            </w:pPr>
            <w:r w:rsidRPr="00973C2B">
              <w:rPr>
                <w:bCs/>
                <w:iCs/>
              </w:rPr>
              <w:t>Другие 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01 21010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259 525,00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02 Г 01 21010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pPr>
            <w:r>
              <w:t>259 525,00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01 21010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259 525,00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rPr>
              <w:t>02 Г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68</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Расходы на проведение праздничных мероприятий, памятных дат</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68</w:t>
            </w:r>
            <w:r w:rsidRPr="00973C2B">
              <w:rPr>
                <w:b/>
              </w:rPr>
              <w:t xml:space="preserve">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68</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68</w:t>
            </w:r>
            <w:r w:rsidRPr="00973C2B">
              <w:rPr>
                <w:b/>
              </w:rPr>
              <w:t xml:space="preserve">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lang w:val="en-US"/>
              </w:rPr>
              <w:t xml:space="preserve"> 68</w:t>
            </w:r>
            <w:r w:rsidRPr="00973C2B">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lang w:val="en-US"/>
              </w:rPr>
              <w:t>68</w:t>
            </w:r>
            <w:r w:rsidRPr="00973C2B">
              <w:t xml:space="preserve">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02 21020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lang w:val="en-US"/>
              </w:rPr>
              <w:t>68</w:t>
            </w:r>
            <w:r w:rsidRPr="00973C2B">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03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sidRPr="00973C2B">
              <w:rPr>
                <w:b/>
              </w:rPr>
              <w:t>1</w:t>
            </w:r>
            <w:r>
              <w:rPr>
                <w:b/>
                <w:lang w:val="en-US"/>
              </w:rPr>
              <w:t>9 0</w:t>
            </w:r>
            <w:r w:rsidRPr="00973C2B">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Расходы на уплату членских взносов в Совет муниципальных образований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Default="00EE4006" w:rsidP="00701385">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Default="00EE4006" w:rsidP="00701385">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Default="00EE4006" w:rsidP="00701385">
            <w:pPr>
              <w:jc w:val="right"/>
            </w:pPr>
            <w:r w:rsidRPr="00E241B2">
              <w:rPr>
                <w:b/>
              </w:rPr>
              <w:t>1</w:t>
            </w:r>
            <w:r>
              <w:rPr>
                <w:b/>
                <w:lang w:val="en-US"/>
              </w:rPr>
              <w:t>9</w:t>
            </w:r>
            <w:r w:rsidRPr="00E241B2">
              <w:rPr>
                <w:b/>
                <w:lang w:val="en-US"/>
              </w:rPr>
              <w:t xml:space="preserve"> </w:t>
            </w:r>
            <w:r>
              <w:rPr>
                <w:b/>
                <w:lang w:val="en-US"/>
              </w:rPr>
              <w:t>0</w:t>
            </w:r>
            <w:r w:rsidRPr="00E241B2">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FD6A9D" w:rsidRDefault="00EE4006" w:rsidP="00701385">
            <w:pPr>
              <w:jc w:val="right"/>
            </w:pPr>
            <w:r w:rsidRPr="00FD6A9D">
              <w:t>1</w:t>
            </w:r>
            <w:r>
              <w:rPr>
                <w:lang w:val="en-US"/>
              </w:rPr>
              <w:t>9</w:t>
            </w:r>
            <w:r w:rsidRPr="00FD6A9D">
              <w:rPr>
                <w:lang w:val="en-US"/>
              </w:rPr>
              <w:t xml:space="preserve"> </w:t>
            </w:r>
            <w:r>
              <w:rPr>
                <w:lang w:val="en-US"/>
              </w:rPr>
              <w:t>0</w:t>
            </w:r>
            <w:r w:rsidRPr="00FD6A9D">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FD6A9D" w:rsidRDefault="00EE4006" w:rsidP="00701385">
            <w:pPr>
              <w:jc w:val="right"/>
            </w:pPr>
            <w:r w:rsidRPr="00FD6A9D">
              <w:t>1</w:t>
            </w:r>
            <w:r>
              <w:rPr>
                <w:lang w:val="en-US"/>
              </w:rPr>
              <w:t>9</w:t>
            </w:r>
            <w:r w:rsidRPr="00FD6A9D">
              <w:rPr>
                <w:lang w:val="en-US"/>
              </w:rPr>
              <w:t xml:space="preserve"> </w:t>
            </w:r>
            <w:r>
              <w:rPr>
                <w:lang w:val="en-US"/>
              </w:rPr>
              <w:t>0</w:t>
            </w:r>
            <w:r w:rsidRPr="00FD6A9D">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 Г 03 21030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FD6A9D" w:rsidRDefault="00EE4006" w:rsidP="00701385">
            <w:pPr>
              <w:jc w:val="right"/>
            </w:pPr>
            <w:r w:rsidRPr="00FD6A9D">
              <w:t>1</w:t>
            </w:r>
            <w:r>
              <w:rPr>
                <w:lang w:val="en-US"/>
              </w:rPr>
              <w:t>9</w:t>
            </w:r>
            <w:r w:rsidRPr="00FD6A9D">
              <w:rPr>
                <w:lang w:val="en-US"/>
              </w:rPr>
              <w:t xml:space="preserve"> </w:t>
            </w:r>
            <w:r>
              <w:rPr>
                <w:lang w:val="en-US"/>
              </w:rPr>
              <w:t>0</w:t>
            </w:r>
            <w:r w:rsidRPr="00FD6A9D">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04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50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Расходы на уплату налогов на имущество, транспортного налога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b/>
              </w:rPr>
              <w:t>50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b/>
              </w:rPr>
              <w:t>50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iCs/>
              </w:rPr>
              <w:t>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rPr>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b/>
              </w:rPr>
              <w:t>50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iCs/>
              </w:rPr>
              <w:t>Другие общегосударственные вопросы</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50</w:t>
            </w:r>
            <w:r w:rsidRPr="00973C2B">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бюджетные ассигнования</w:t>
            </w:r>
          </w:p>
        </w:tc>
        <w:tc>
          <w:tcPr>
            <w:tcW w:w="1701" w:type="dxa"/>
            <w:tcBorders>
              <w:top w:val="single" w:sz="4" w:space="0" w:color="auto"/>
              <w:left w:val="nil"/>
              <w:bottom w:val="single" w:sz="4" w:space="0" w:color="000000"/>
              <w:right w:val="single" w:sz="4" w:space="0" w:color="000000"/>
            </w:tcBorders>
            <w:shd w:val="clear" w:color="000000" w:fill="auto"/>
            <w:noWrap/>
          </w:tcPr>
          <w:p w:rsidR="00EE4006" w:rsidRPr="00973C2B" w:rsidRDefault="00EE4006" w:rsidP="0070138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800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50</w:t>
            </w:r>
            <w:r w:rsidRPr="00973C2B">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Уплата налогов, сборов и иных платежей</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r>
              <w:t xml:space="preserve">   </w:t>
            </w:r>
            <w:r w:rsidRPr="00973C2B">
              <w:t>02 Г 04 21040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13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850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50</w:t>
            </w:r>
            <w:r w:rsidRPr="00973C2B">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68027C">
              <w:rPr>
                <w:b/>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b/>
                <w:color w:val="000000"/>
              </w:rPr>
              <w:t>02 Г 0</w:t>
            </w:r>
            <w:r>
              <w:rPr>
                <w:b/>
                <w:color w:val="000000"/>
              </w:rPr>
              <w:t>5</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rPr>
              <w:t>310 000,00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EE738B">
              <w:rPr>
                <w:b/>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310 000,00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310 000,00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Pr>
                <w:b/>
                <w:bCs/>
                <w:iCs/>
              </w:rPr>
              <w:t>КУЛЬТУРА, КИНЕМАТОГРАФИЯ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color w:val="000000"/>
              </w:rPr>
              <w:t>02 Г 0</w:t>
            </w:r>
            <w:r>
              <w:rPr>
                <w:b/>
                <w:color w:val="000000"/>
              </w:rPr>
              <w:t>5</w:t>
            </w:r>
            <w:r w:rsidRPr="00973C2B">
              <w:rPr>
                <w:b/>
                <w:color w:val="000000"/>
              </w:rPr>
              <w:t xml:space="preserve"> 210</w:t>
            </w:r>
            <w:r>
              <w:rPr>
                <w:b/>
                <w:color w:val="000000"/>
              </w:rPr>
              <w:t>5</w:t>
            </w:r>
            <w:r w:rsidRPr="00973C2B">
              <w:rPr>
                <w:b/>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w:t>
            </w:r>
            <w:r>
              <w:rPr>
                <w:b/>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310 000,00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iCs/>
              </w:rPr>
              <w:t>Другие вопросы</w:t>
            </w:r>
            <w:r>
              <w:rPr>
                <w:bCs/>
                <w:iCs/>
              </w:rPr>
              <w:t xml:space="preserve"> в области культуры, кинематографии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w:t>
            </w:r>
            <w:r>
              <w:rPr>
                <w:color w:val="000000"/>
              </w:rPr>
              <w:t>8</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color w:val="000000"/>
              </w:rPr>
              <w:t>310</w:t>
            </w:r>
            <w:r w:rsidRPr="00973C2B">
              <w:rPr>
                <w:color w:val="000000"/>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color w:val="000000"/>
              </w:rPr>
              <w:t>310</w:t>
            </w:r>
            <w:r w:rsidRPr="00973C2B">
              <w:rPr>
                <w:color w:val="000000"/>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0</w:t>
            </w:r>
            <w:r>
              <w:rPr>
                <w:color w:val="000000"/>
              </w:rPr>
              <w:t>5</w:t>
            </w:r>
            <w:r w:rsidRPr="00973C2B">
              <w:rPr>
                <w:color w:val="000000"/>
              </w:rPr>
              <w:t xml:space="preserve"> 210</w:t>
            </w:r>
            <w:r>
              <w:rPr>
                <w:color w:val="000000"/>
              </w:rPr>
              <w:t>5</w:t>
            </w:r>
            <w:r w:rsidRPr="00973C2B">
              <w:rPr>
                <w:color w:val="000000"/>
              </w:rPr>
              <w:t>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08</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04</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color w:val="000000"/>
              </w:rPr>
              <w:t>310</w:t>
            </w:r>
            <w:r w:rsidRPr="00973C2B">
              <w:rPr>
                <w:color w:val="000000"/>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color w:val="000000"/>
              </w:rPr>
              <w:t>02 Г 08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1</w:t>
            </w:r>
            <w:r>
              <w:rPr>
                <w:b/>
                <w:color w:val="000000"/>
              </w:rPr>
              <w:t>00 000</w:t>
            </w:r>
            <w:r w:rsidRPr="00973C2B">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Реализация мероприятий,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lang w:val="en-US"/>
              </w:rPr>
              <w:t>1</w:t>
            </w:r>
            <w:r>
              <w:rPr>
                <w:b/>
                <w:color w:val="000000"/>
              </w:rPr>
              <w:t>00 000</w:t>
            </w:r>
            <w:r w:rsidRPr="00973C2B">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lang w:val="en-US"/>
              </w:rPr>
              <w:t>1</w:t>
            </w:r>
            <w:r>
              <w:rPr>
                <w:b/>
                <w:color w:val="000000"/>
              </w:rPr>
              <w:t>00 000</w:t>
            </w:r>
            <w:r w:rsidRPr="00973C2B">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b/>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lang w:val="en-US"/>
              </w:rPr>
              <w:t>1</w:t>
            </w:r>
            <w:r>
              <w:rPr>
                <w:b/>
                <w:color w:val="000000"/>
              </w:rPr>
              <w:t>00 000</w:t>
            </w:r>
            <w:r w:rsidRPr="00973C2B">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Другие вопросы в области национальной экономики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D74C1A" w:rsidRDefault="00EE4006" w:rsidP="00701385">
            <w:pPr>
              <w:jc w:val="right"/>
            </w:pPr>
            <w:r>
              <w:rPr>
                <w:color w:val="000000"/>
                <w:lang w:val="en-US"/>
              </w:rPr>
              <w:t>1</w:t>
            </w:r>
            <w:r>
              <w:rPr>
                <w:color w:val="000000"/>
              </w:rPr>
              <w:t>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color w:val="000000"/>
                <w:lang w:val="en-US"/>
              </w:rPr>
              <w:t>1</w:t>
            </w:r>
            <w:r>
              <w:rPr>
                <w:color w:val="000000"/>
              </w:rPr>
              <w:t>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08 21080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color w:val="000000"/>
                <w:lang w:val="en-US"/>
              </w:rPr>
              <w:t>1</w:t>
            </w:r>
            <w:r>
              <w:rPr>
                <w:color w:val="000000"/>
              </w:rPr>
              <w:t>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rPr>
              <w:t>Основное мероприятие «Обеспечение реализации переданных государственных полномочий»</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b/>
                <w:color w:val="000000"/>
              </w:rPr>
              <w:t>02 Г 10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D74C1A" w:rsidRDefault="00EE4006" w:rsidP="00701385">
            <w:pPr>
              <w:jc w:val="right"/>
              <w:rPr>
                <w:b/>
                <w:color w:val="000000"/>
              </w:rPr>
            </w:pPr>
            <w:r>
              <w:rPr>
                <w:b/>
                <w:color w:val="000000"/>
                <w:lang w:val="en-US"/>
              </w:rPr>
              <w:t>313 100</w:t>
            </w:r>
            <w:r w:rsidRPr="00D74C1A">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313 100</w:t>
            </w:r>
            <w:r w:rsidRPr="00D74C1A">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313 100</w:t>
            </w:r>
            <w:r w:rsidRPr="00D74C1A">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НАЦИОНАЛЬНАЯ ОБОРОНА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313 100</w:t>
            </w:r>
            <w:r w:rsidRPr="00D74C1A">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Мобилизационная и вневойсковая подготовка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lang w:val="en-US"/>
              </w:rPr>
              <w:t>313 100</w:t>
            </w:r>
            <w:r w:rsidRPr="00973C2B">
              <w:rPr>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lang w:val="en-US"/>
              </w:rPr>
              <w:t>190 678</w:t>
            </w:r>
            <w:r>
              <w:rPr>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120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lang w:val="en-US"/>
              </w:rPr>
              <w:t>190 678</w:t>
            </w:r>
            <w:r>
              <w:rPr>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lang w:val="en-US"/>
              </w:rPr>
              <w:t>122 422</w:t>
            </w:r>
            <w:r>
              <w:rPr>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rPr>
                <w:color w:val="000000"/>
              </w:rPr>
              <w:t>02 Г 10 51180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02</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1</w:t>
            </w:r>
            <w:r>
              <w:rPr>
                <w:color w:val="000000"/>
                <w:lang w:val="en-US"/>
              </w:rPr>
              <w:t>22 422</w:t>
            </w:r>
            <w:r>
              <w:rPr>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 xml:space="preserve">02 Г </w:t>
            </w:r>
            <w:r w:rsidRPr="00973C2B">
              <w:rPr>
                <w:b/>
                <w:color w:val="000000"/>
                <w:lang w:val="en-US"/>
              </w:rPr>
              <w:t>11</w:t>
            </w:r>
            <w:r w:rsidRPr="00973C2B">
              <w:rPr>
                <w:b/>
                <w:color w:val="000000"/>
              </w:rPr>
              <w:t xml:space="preserve">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по представлению молодым семьям социальных выплат на приобретение жилья или строительство индивидуального жилого дома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СОЦИАЛЬНАЯ ПОЛИТИКА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Социальное обеспечения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lang w:val="en-US"/>
              </w:rPr>
            </w:pPr>
            <w:r w:rsidRPr="00973C2B">
              <w:rPr>
                <w:b/>
                <w:color w:val="000000"/>
              </w:rPr>
              <w:t xml:space="preserve">02 Г </w:t>
            </w:r>
            <w:r w:rsidRPr="00973C2B">
              <w:rPr>
                <w:b/>
                <w:color w:val="000000"/>
                <w:lang w:val="en-US"/>
              </w:rPr>
              <w:t>11</w:t>
            </w:r>
            <w:r w:rsidRPr="00973C2B">
              <w:rPr>
                <w:b/>
                <w:color w:val="000000"/>
              </w:rPr>
              <w:t xml:space="preserve"> 21</w:t>
            </w:r>
            <w:r w:rsidRPr="00973C2B">
              <w:rPr>
                <w:b/>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sidRPr="00A22994">
              <w:rPr>
                <w:b/>
                <w:color w:val="000000"/>
              </w:rPr>
              <w:t>4</w:t>
            </w:r>
            <w:r>
              <w:rPr>
                <w:b/>
                <w:color w:val="000000"/>
                <w:lang w:val="en-US"/>
              </w:rPr>
              <w:t>11</w:t>
            </w:r>
            <w:r w:rsidRPr="00A22994">
              <w:rPr>
                <w:b/>
                <w:color w:val="000000"/>
              </w:rPr>
              <w:t> </w:t>
            </w:r>
            <w:r>
              <w:rPr>
                <w:b/>
                <w:color w:val="000000"/>
                <w:lang w:val="en-US"/>
              </w:rPr>
              <w:t>075</w:t>
            </w:r>
            <w:r w:rsidRPr="00A22994">
              <w:rPr>
                <w:b/>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FD1BBD" w:rsidRDefault="00EE4006" w:rsidP="00701385">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lang w:val="en-US"/>
              </w:rPr>
            </w:pPr>
            <w:r w:rsidRPr="00973C2B">
              <w:rPr>
                <w:color w:val="000000"/>
              </w:rPr>
              <w:t xml:space="preserve">02 Г </w:t>
            </w:r>
            <w:r w:rsidRPr="00973C2B">
              <w:rPr>
                <w:color w:val="000000"/>
                <w:lang w:val="en-US"/>
              </w:rPr>
              <w:t>11</w:t>
            </w:r>
            <w:r w:rsidRPr="00973C2B">
              <w:rPr>
                <w:color w:val="000000"/>
              </w:rPr>
              <w:t xml:space="preserve"> 21</w:t>
            </w:r>
            <w:r w:rsidRPr="00973C2B">
              <w:rPr>
                <w:color w:val="000000"/>
                <w:lang w:val="en-US"/>
              </w:rPr>
              <w:t>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10</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FD1BBD" w:rsidRDefault="00EE4006" w:rsidP="00701385">
            <w:pPr>
              <w:jc w:val="right"/>
            </w:pPr>
            <w:r w:rsidRPr="00FD1BBD">
              <w:rPr>
                <w:color w:val="000000"/>
              </w:rPr>
              <w:t>4</w:t>
            </w:r>
            <w:r>
              <w:rPr>
                <w:color w:val="000000"/>
                <w:lang w:val="en-US"/>
              </w:rPr>
              <w:t>11</w:t>
            </w:r>
            <w:r w:rsidRPr="00FD1BBD">
              <w:rPr>
                <w:color w:val="000000"/>
              </w:rPr>
              <w:t> </w:t>
            </w:r>
            <w:r>
              <w:rPr>
                <w:color w:val="000000"/>
                <w:lang w:val="en-US"/>
              </w:rPr>
              <w:t>075</w:t>
            </w:r>
            <w:r w:rsidRPr="00FD1BBD">
              <w:rPr>
                <w:color w:val="000000"/>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color w:val="000000"/>
              </w:rPr>
            </w:pPr>
            <w:r w:rsidRPr="00973C2B">
              <w:rPr>
                <w:b/>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 на 2017-20</w:t>
            </w:r>
            <w:r>
              <w:rPr>
                <w:b/>
              </w:rPr>
              <w:t>22</w:t>
            </w:r>
            <w:r w:rsidRPr="00973C2B">
              <w:rPr>
                <w:b/>
              </w:rPr>
              <w:t xml:space="preserve"> годы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r w:rsidRPr="00973C2B">
              <w:rPr>
                <w:b/>
              </w:rPr>
              <w:t>03 0 00 00000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D57669" w:rsidRDefault="00EE4006" w:rsidP="00701385">
            <w:pPr>
              <w:jc w:val="right"/>
              <w:rPr>
                <w:b/>
                <w:color w:val="000000"/>
                <w:lang w:val="en-US"/>
              </w:rPr>
            </w:pPr>
            <w:r>
              <w:rPr>
                <w:b/>
                <w:color w:val="000000"/>
                <w:lang w:val="en-US"/>
              </w:rPr>
              <w:t>54 037 856</w:t>
            </w:r>
            <w:r>
              <w:rPr>
                <w:b/>
                <w:color w:val="000000"/>
              </w:rPr>
              <w:t>,</w:t>
            </w:r>
            <w:r>
              <w:rPr>
                <w:b/>
                <w:color w:val="000000"/>
                <w:lang w:val="en-US"/>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03 1 00 00000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A83A54" w:rsidRDefault="00EE4006" w:rsidP="00701385">
            <w:pPr>
              <w:jc w:val="right"/>
              <w:rPr>
                <w:b/>
                <w:color w:val="000000"/>
              </w:rPr>
            </w:pPr>
            <w:r>
              <w:rPr>
                <w:b/>
                <w:color w:val="000000"/>
              </w:rPr>
              <w:t>45 86</w:t>
            </w:r>
            <w:r>
              <w:rPr>
                <w:b/>
                <w:color w:val="000000"/>
                <w:lang w:val="en-US"/>
              </w:rPr>
              <w:t>7</w:t>
            </w:r>
            <w:r>
              <w:rPr>
                <w:b/>
                <w:color w:val="000000"/>
              </w:rPr>
              <w:t xml:space="preserve"> 866,00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color w:val="000000"/>
              </w:rPr>
            </w:pPr>
            <w:r w:rsidRPr="00973C2B">
              <w:rPr>
                <w:b/>
                <w:bCs/>
                <w:iCs/>
                <w:color w:val="000000"/>
              </w:rPr>
              <w:lastRenderedPageBreak/>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03 1 01 00000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A83A54" w:rsidRDefault="00EE4006" w:rsidP="00701385">
            <w:pPr>
              <w:jc w:val="right"/>
              <w:rPr>
                <w:b/>
              </w:rPr>
            </w:pPr>
            <w:r>
              <w:rPr>
                <w:b/>
                <w:color w:val="000000"/>
              </w:rPr>
              <w:t>2 249 300,00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color w:val="000000"/>
              </w:rPr>
            </w:pPr>
            <w:r w:rsidRPr="00973C2B">
              <w:rPr>
                <w:b/>
                <w:bCs/>
                <w:iCs/>
                <w:color w:val="000000"/>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E46407" w:rsidRDefault="00EE4006" w:rsidP="00701385">
            <w:pPr>
              <w:jc w:val="right"/>
              <w:rPr>
                <w:b/>
              </w:rPr>
            </w:pPr>
            <w:r>
              <w:rPr>
                <w:b/>
                <w:color w:val="000000"/>
              </w:rPr>
              <w:t>2 249 300,00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E46407" w:rsidRDefault="00EE4006" w:rsidP="00701385">
            <w:pPr>
              <w:jc w:val="right"/>
              <w:rPr>
                <w:b/>
                <w:color w:val="000000"/>
              </w:rPr>
            </w:pPr>
            <w:r>
              <w:rPr>
                <w:b/>
                <w:color w:val="000000"/>
              </w:rPr>
              <w:t>2 249 300,00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r w:rsidRPr="00973C2B">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A83A54" w:rsidRDefault="00EE4006" w:rsidP="00701385">
            <w:pPr>
              <w:jc w:val="right"/>
              <w:rPr>
                <w:color w:val="000000"/>
              </w:rPr>
            </w:pPr>
            <w:r>
              <w:rPr>
                <w:color w:val="000000"/>
              </w:rPr>
              <w:t>2 249 300,00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2 249 300,00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2 249 300,00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03 1 01 21100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0C1988" w:rsidRDefault="00EE4006" w:rsidP="00701385">
            <w:pPr>
              <w:jc w:val="right"/>
              <w:rPr>
                <w:color w:val="000000"/>
                <w:lang w:val="en-US"/>
              </w:rPr>
            </w:pPr>
            <w:r>
              <w:rPr>
                <w:color w:val="000000"/>
              </w:rPr>
              <w:t>2 249 300,00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03 1 02 00000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rPr>
              <w:t>1 942 000,00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rPr>
              <w:t>1 942 000,00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1 942 000,00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color w:val="000000"/>
              </w:rPr>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1 942 000,00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r w:rsidRPr="00973C2B">
              <w:t>Дорожное хозяйство (дорожные фонды)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rPr>
                <w:color w:val="000000"/>
              </w:rPr>
              <w:t>03 1 02 21110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pPr>
            <w:r>
              <w:t>1 942 000,00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03 1 02 21110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1 942 000,00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03 1 02 21110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1 942 000,00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color w:val="000000"/>
              </w:rPr>
            </w:pPr>
            <w:r w:rsidRPr="00973C2B">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03 1 04 00000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4 300 000,00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b/>
                <w:bCs/>
                <w:iCs/>
              </w:rPr>
            </w:pPr>
            <w:r w:rsidRPr="00973C2B">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03 1 04 21130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rPr>
                <w:b/>
              </w:rPr>
            </w:pPr>
            <w:r>
              <w:rPr>
                <w:b/>
              </w:rPr>
              <w:t>4 300 000,00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03 1 04 21130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4 300 000,00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000000"/>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4 300 000,00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885D85" w:rsidRDefault="00EE4006" w:rsidP="00701385">
            <w:pPr>
              <w:jc w:val="right"/>
            </w:pPr>
            <w:r>
              <w:t>4 300 000,00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885D85" w:rsidRDefault="00EE4006" w:rsidP="00701385">
            <w:pPr>
              <w:jc w:val="right"/>
            </w:pPr>
            <w:r>
              <w:t>4 300 000,00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03 1 04 21130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885D85" w:rsidRDefault="00EE4006" w:rsidP="00701385">
            <w:pPr>
              <w:jc w:val="right"/>
            </w:pPr>
            <w:r>
              <w:t>4 300 000,00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715935">
              <w:rPr>
                <w:b/>
                <w:lang w:val="en-US"/>
              </w:rPr>
              <w:t xml:space="preserve">03 1 06 </w:t>
            </w:r>
            <w:r>
              <w:rPr>
                <w:b/>
                <w:lang w:val="en-US"/>
              </w:rPr>
              <w:t>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rPr>
              <w:t>37 376 566,00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481C5C">
              <w:rPr>
                <w:b/>
                <w:bCs/>
              </w:rPr>
              <w:t>Проектирование, строительство, реконструкци</w:t>
            </w:r>
            <w:r>
              <w:rPr>
                <w:b/>
                <w:bCs/>
              </w:rPr>
              <w:t>я</w:t>
            </w:r>
            <w:r w:rsidRPr="00481C5C">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rPr>
              <w:t>37 338 566,00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000000"/>
              </w:rPr>
            </w:pPr>
            <w:r w:rsidRPr="00973C2B">
              <w:rPr>
                <w:b/>
                <w:bCs/>
              </w:rPr>
              <w:lastRenderedPageBreak/>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rPr>
              <w:t>37 338 566,00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715935">
              <w:rPr>
                <w:b/>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rPr>
                <w:b/>
              </w:rPr>
            </w:pPr>
            <w:r w:rsidRPr="00885D85">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rPr>
                <w:b/>
                <w:color w:val="000000"/>
              </w:rPr>
            </w:pPr>
            <w:r w:rsidRPr="00885D85">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rPr>
              <w:t>37 338 566,00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t>37 338 566,00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t>37 338 566,00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pPr>
            <w:r w:rsidRPr="00885D85">
              <w:rPr>
                <w:lang w:val="en-US"/>
              </w:rPr>
              <w:t>03 1 06 81260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t>37 338 566,00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030AF9" w:rsidRDefault="00EE4006" w:rsidP="00701385">
            <w:pPr>
              <w:rPr>
                <w:b/>
                <w:bCs/>
              </w:rPr>
            </w:pPr>
            <w:r>
              <w:rPr>
                <w:b/>
                <w:bCs/>
              </w:rPr>
              <w:t>Расходы на проектирование, строительство,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lang w:val="en-US"/>
              </w:rPr>
              <w:t>38 000</w:t>
            </w:r>
            <w:r w:rsidRPr="00155543">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030AF9" w:rsidRDefault="00EE4006" w:rsidP="00701385">
            <w:pPr>
              <w:jc w:val="center"/>
              <w:rPr>
                <w:b/>
              </w:rPr>
            </w:pPr>
            <w:r w:rsidRPr="00030AF9">
              <w:rPr>
                <w:b/>
              </w:rPr>
              <w:t xml:space="preserve">03 1 06 </w:t>
            </w:r>
            <w:r w:rsidRPr="00030AF9">
              <w:rPr>
                <w:b/>
                <w:lang w:val="en-US"/>
              </w:rPr>
              <w:t>S</w:t>
            </w:r>
            <w:r w:rsidRPr="00030AF9">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lang w:val="en-US"/>
              </w:rPr>
              <w:t>38 000</w:t>
            </w:r>
            <w:r w:rsidRPr="00155543">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rPr>
              <w:t>НАЦИОНАЛЬНАЯ ЭКОНОМИКА</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lang w:val="en-US"/>
              </w:rPr>
              <w:t>38 000</w:t>
            </w:r>
            <w:r w:rsidRPr="00155543">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t>Дорожное хозяйство (дорожные фонды)</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r>
              <w:rPr>
                <w:b/>
              </w:rPr>
              <w:t xml:space="preserve">   </w:t>
            </w:r>
            <w:r w:rsidRPr="00E75530">
              <w:rPr>
                <w:b/>
              </w:rPr>
              <w:t xml:space="preserve">03 1 06 </w:t>
            </w:r>
            <w:r w:rsidRPr="00E75530">
              <w:rPr>
                <w:b/>
                <w:lang w:val="en-US"/>
              </w:rPr>
              <w:t>S</w:t>
            </w:r>
            <w:r w:rsidRPr="00E75530">
              <w:rPr>
                <w:b/>
              </w:rPr>
              <w:t>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rPr>
            </w:pPr>
            <w:r w:rsidRPr="005A22D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r w:rsidRPr="005A22D7">
              <w:rPr>
                <w:b/>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r w:rsidRPr="005A22D7">
              <w:rPr>
                <w:b/>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5A22D7"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155543" w:rsidRDefault="00EE4006" w:rsidP="00701385">
            <w:pPr>
              <w:jc w:val="right"/>
              <w:rPr>
                <w:b/>
              </w:rPr>
            </w:pPr>
            <w:r w:rsidRPr="00155543">
              <w:rPr>
                <w:b/>
                <w:lang w:val="en-US"/>
              </w:rPr>
              <w:t>38 000</w:t>
            </w:r>
            <w:r w:rsidRPr="00155543">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Pr>
                <w:lang w:val="en-US"/>
              </w:rPr>
              <w:t>38 000</w:t>
            </w:r>
            <w: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85D85" w:rsidRDefault="00EE4006" w:rsidP="00701385">
            <w:pPr>
              <w:jc w:val="center"/>
            </w:pPr>
            <w:r w:rsidRPr="00885D85">
              <w:t xml:space="preserve">03 1 06 </w:t>
            </w:r>
            <w:r w:rsidRPr="00885D85">
              <w:rPr>
                <w:lang w:val="en-US"/>
              </w:rPr>
              <w:t>S</w:t>
            </w:r>
            <w:r w:rsidRPr="00885D85">
              <w:t>1260</w:t>
            </w:r>
          </w:p>
        </w:tc>
        <w:tc>
          <w:tcPr>
            <w:tcW w:w="1247"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04</w:t>
            </w:r>
          </w:p>
        </w:tc>
        <w:tc>
          <w:tcPr>
            <w:tcW w:w="708"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09</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A302E3" w:rsidRDefault="00EE4006" w:rsidP="00701385">
            <w:pPr>
              <w:jc w:val="right"/>
            </w:pPr>
            <w:r>
              <w:rPr>
                <w:lang w:val="en-US"/>
              </w:rPr>
              <w:t>38 000</w:t>
            </w:r>
            <w: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03 2 00 00000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40</w:t>
            </w:r>
            <w:r w:rsidRPr="00973C2B">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rPr>
              <w:t>Основное мероприятие «Уплата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03 2 02 00000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38</w:t>
            </w:r>
            <w:r w:rsidRPr="00973C2B">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38</w:t>
            </w:r>
            <w:r w:rsidRPr="00973C2B">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38</w:t>
            </w:r>
            <w:r w:rsidRPr="00973C2B">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38</w:t>
            </w:r>
            <w:r w:rsidRPr="00973C2B">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r w:rsidRPr="00973C2B">
              <w:t>Жилищное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380 000,00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380 000,00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03 2 02 21210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380 000,00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Pr>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83A54" w:rsidRDefault="00EE4006" w:rsidP="00701385">
            <w:pPr>
              <w:jc w:val="center"/>
              <w:rPr>
                <w:b/>
              </w:rPr>
            </w:pPr>
            <w:r w:rsidRPr="00A83A54">
              <w:rPr>
                <w:b/>
              </w:rPr>
              <w:t>03 2 03 00000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A83A54"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A83A54"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A83A54"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A83A54"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A83A54" w:rsidRDefault="00EE4006" w:rsidP="00701385">
            <w:pPr>
              <w:jc w:val="right"/>
              <w:rPr>
                <w:b/>
              </w:rPr>
            </w:pPr>
            <w:r>
              <w:rPr>
                <w:b/>
                <w:lang w:val="en-US"/>
              </w:rPr>
              <w:t>2</w:t>
            </w:r>
            <w:r w:rsidRPr="00A83A54">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F85BEF" w:rsidRDefault="00EE4006" w:rsidP="00701385">
            <w:pPr>
              <w:rPr>
                <w:b/>
                <w:bCs/>
              </w:rPr>
            </w:pPr>
            <w:r>
              <w:rPr>
                <w:b/>
                <w:bCs/>
              </w:rPr>
              <w:t>Расходы на реализацию мероприятий по разборке аварийных домов и строений в п.Кардымово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F85BEF" w:rsidRDefault="00EE4006" w:rsidP="00701385">
            <w:pPr>
              <w:jc w:val="right"/>
              <w:rPr>
                <w:b/>
              </w:rPr>
            </w:pPr>
            <w:r>
              <w:rPr>
                <w:b/>
                <w:lang w:val="en-US"/>
              </w:rPr>
              <w:t>2</w:t>
            </w:r>
            <w:r w:rsidRPr="00A83A54">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F85BEF" w:rsidRDefault="00EE4006" w:rsidP="00701385">
            <w:pPr>
              <w:rPr>
                <w:b/>
                <w:bCs/>
              </w:rPr>
            </w:pPr>
            <w:r w:rsidRPr="00F85BEF">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Pr>
                <w:b/>
                <w:lang w:val="en-US"/>
              </w:rPr>
              <w:t>2</w:t>
            </w:r>
            <w:r w:rsidRPr="00A83A54">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F85BEF" w:rsidRDefault="00EE4006" w:rsidP="00701385">
            <w:pPr>
              <w:rPr>
                <w:b/>
                <w:bCs/>
              </w:rPr>
            </w:pPr>
            <w:r w:rsidRPr="00F85BEF">
              <w:rPr>
                <w:b/>
                <w:bCs/>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Pr>
                <w:b/>
              </w:rPr>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r w:rsidRPr="00F85BEF">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Pr>
                <w:b/>
                <w:lang w:val="en-US"/>
              </w:rPr>
              <w:t>2</w:t>
            </w:r>
            <w:r w:rsidRPr="00A83A54">
              <w:rPr>
                <w:b/>
              </w:rP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Pr>
                <w:bCs/>
              </w:rPr>
              <w:t>Жилищное хозяйцство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Pr>
                <w:lang w:val="en-US"/>
              </w:rPr>
              <w:t>2</w:t>
            </w:r>
            <w: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Pr>
                <w:lang w:val="en-US"/>
              </w:rPr>
              <w:t>2</w:t>
            </w:r>
            <w: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F85BEF" w:rsidRDefault="00EE4006" w:rsidP="00701385">
            <w:pPr>
              <w:jc w:val="center"/>
            </w:pPr>
            <w:r w:rsidRPr="00F85BEF">
              <w:t>03 2 03 21220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01</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pPr>
            <w:r>
              <w:rPr>
                <w:lang w:val="en-US"/>
              </w:rPr>
              <w:t>2</w:t>
            </w:r>
            <w:r>
              <w:t>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305"/>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2 </w:t>
            </w:r>
            <w:r>
              <w:rPr>
                <w:b/>
                <w:lang w:val="en-US"/>
              </w:rPr>
              <w:t>268</w:t>
            </w:r>
            <w:r>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03 3 01 00000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968</w:t>
            </w:r>
            <w:r>
              <w:rPr>
                <w:b/>
              </w:rPr>
              <w:t xml:space="preserve"> 000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15 000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03 3 01 21300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rPr>
                <w:b/>
              </w:rPr>
            </w:pPr>
            <w:r>
              <w:rPr>
                <w:b/>
              </w:rPr>
              <w:t>15 000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ЖИЛИЩНО-КОММУНАЛЬНОЕ ХОЗЯЙСТВО</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03 3 01 21300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15 000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AA3338" w:rsidRDefault="00EE4006" w:rsidP="00701385">
            <w:pPr>
              <w:rPr>
                <w:b/>
                <w:color w:val="000000"/>
              </w:rPr>
            </w:pPr>
            <w:r w:rsidRPr="00AA3338">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A3338" w:rsidRDefault="00EE4006" w:rsidP="00701385">
            <w:pPr>
              <w:jc w:val="center"/>
              <w:rPr>
                <w:b/>
              </w:rPr>
            </w:pPr>
            <w:r w:rsidRPr="00AA3338">
              <w:rPr>
                <w:b/>
              </w:rPr>
              <w:t>03 3 01 21300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AA3338" w:rsidRDefault="00EE4006" w:rsidP="00701385">
            <w:pPr>
              <w:jc w:val="center"/>
              <w:rPr>
                <w:b/>
              </w:rPr>
            </w:pPr>
            <w:r w:rsidRPr="00AA3338">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AA3338" w:rsidRDefault="00EE4006" w:rsidP="00701385">
            <w:pPr>
              <w:jc w:val="center"/>
              <w:rPr>
                <w:b/>
              </w:rPr>
            </w:pPr>
            <w:r w:rsidRPr="00AA3338">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AA3338" w:rsidRDefault="00EE4006" w:rsidP="00701385">
            <w:pPr>
              <w:jc w:val="center"/>
              <w:rPr>
                <w:b/>
              </w:rPr>
            </w:pPr>
            <w:r w:rsidRPr="00AA3338">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AA3338"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Pr="00AA3338" w:rsidRDefault="00EE4006" w:rsidP="00701385">
            <w:pPr>
              <w:jc w:val="right"/>
              <w:rPr>
                <w:b/>
              </w:rPr>
            </w:pPr>
            <w:r w:rsidRPr="00AA3338">
              <w:rPr>
                <w:b/>
              </w:rPr>
              <w:t>15 000,00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37B5B" w:rsidRDefault="00EE4006" w:rsidP="00701385">
            <w:pPr>
              <w:jc w:val="center"/>
              <w:rPr>
                <w:lang w:val="en-US"/>
              </w:rPr>
            </w:pPr>
            <w:r>
              <w:rPr>
                <w:lang w:val="en-US"/>
              </w:rPr>
              <w:t>200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pPr>
          </w:p>
          <w:p w:rsidR="00EE4006" w:rsidRDefault="00EE4006" w:rsidP="00701385">
            <w:pPr>
              <w:jc w:val="right"/>
            </w:pPr>
          </w:p>
          <w:p w:rsidR="00EE4006" w:rsidRPr="00846EA5" w:rsidRDefault="00EE4006" w:rsidP="00701385">
            <w:pPr>
              <w:jc w:val="right"/>
              <w:rPr>
                <w:lang w:val="en-US"/>
              </w:rPr>
            </w:pPr>
            <w:r>
              <w:rPr>
                <w:lang w:val="en-US"/>
              </w:rPr>
              <w:t>15 000</w:t>
            </w:r>
            <w:r>
              <w:t>,</w:t>
            </w:r>
            <w:r>
              <w:rPr>
                <w:lang w:val="en-US"/>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03 3 01 21300</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p w:rsidR="00EE4006" w:rsidRDefault="00EE4006" w:rsidP="00701385">
            <w:pPr>
              <w:jc w:val="center"/>
            </w:pPr>
          </w:p>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37B5B" w:rsidRDefault="00EE4006" w:rsidP="00701385">
            <w:pPr>
              <w:jc w:val="center"/>
              <w:rPr>
                <w:lang w:val="en-US"/>
              </w:rPr>
            </w:pPr>
            <w:r>
              <w:rPr>
                <w:lang w:val="en-US"/>
              </w:rPr>
              <w:t>240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pPr>
          </w:p>
          <w:p w:rsidR="00EE4006" w:rsidRDefault="00EE4006" w:rsidP="00701385">
            <w:pPr>
              <w:jc w:val="right"/>
            </w:pPr>
          </w:p>
          <w:p w:rsidR="00EE4006" w:rsidRPr="00846EA5" w:rsidRDefault="00EE4006" w:rsidP="00701385">
            <w:pPr>
              <w:jc w:val="right"/>
            </w:pPr>
            <w:r>
              <w:rPr>
                <w:lang w:val="en-US"/>
              </w:rPr>
              <w:t>15 000</w:t>
            </w:r>
            <w: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7A120E" w:rsidRDefault="00EE4006" w:rsidP="00701385">
            <w:pPr>
              <w:rPr>
                <w:b/>
                <w:bCs/>
              </w:rPr>
            </w:pPr>
            <w:r w:rsidRPr="007A120E">
              <w:rPr>
                <w:b/>
                <w:bCs/>
              </w:rPr>
              <w:t xml:space="preserve">Расходы за счет </w:t>
            </w:r>
            <w:r>
              <w:rPr>
                <w:b/>
                <w:bCs/>
              </w:rPr>
              <w:t xml:space="preserve">средств </w:t>
            </w:r>
            <w:r w:rsidRPr="007A120E">
              <w:rPr>
                <w:b/>
                <w:bCs/>
              </w:rPr>
              <w:t>бюджета Кардымовского городского поселения на осуществление части полномочий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03783" w:rsidRDefault="00EE4006" w:rsidP="00701385">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rPr>
                <w:b/>
                <w:lang w:val="en-US"/>
              </w:rPr>
            </w:pPr>
          </w:p>
          <w:p w:rsidR="00EE4006" w:rsidRDefault="00EE4006" w:rsidP="00701385">
            <w:pPr>
              <w:jc w:val="right"/>
              <w:rPr>
                <w:b/>
                <w:lang w:val="en-US"/>
              </w:rPr>
            </w:pPr>
          </w:p>
          <w:p w:rsidR="00EE4006" w:rsidRDefault="00EE4006" w:rsidP="00701385">
            <w:pPr>
              <w:jc w:val="right"/>
              <w:rPr>
                <w:b/>
                <w:lang w:val="en-US"/>
              </w:rPr>
            </w:pPr>
          </w:p>
          <w:p w:rsidR="00EE4006" w:rsidRDefault="00EE4006" w:rsidP="00701385">
            <w:pPr>
              <w:jc w:val="right"/>
              <w:rPr>
                <w:b/>
                <w:lang w:val="en-US"/>
              </w:rPr>
            </w:pPr>
          </w:p>
          <w:p w:rsidR="00EE4006" w:rsidRDefault="00EE4006" w:rsidP="00701385">
            <w:pPr>
              <w:jc w:val="right"/>
              <w:rPr>
                <w:b/>
                <w:lang w:val="en-US"/>
              </w:rPr>
            </w:pPr>
          </w:p>
          <w:p w:rsidR="00EE4006" w:rsidRDefault="00EE4006" w:rsidP="00701385">
            <w:pPr>
              <w:jc w:val="right"/>
              <w:rPr>
                <w:b/>
                <w:lang w:val="en-US"/>
              </w:rPr>
            </w:pPr>
          </w:p>
          <w:p w:rsidR="00EE4006" w:rsidRDefault="00EE4006" w:rsidP="00701385">
            <w:pPr>
              <w:jc w:val="right"/>
              <w:rPr>
                <w:b/>
                <w:lang w:val="en-US"/>
              </w:rPr>
            </w:pPr>
          </w:p>
          <w:p w:rsidR="00EE4006" w:rsidRPr="00A03783" w:rsidRDefault="00EE4006" w:rsidP="00701385">
            <w:pPr>
              <w:jc w:val="right"/>
              <w:rPr>
                <w:b/>
              </w:rPr>
            </w:pPr>
            <w:r w:rsidRPr="00A03783">
              <w:rPr>
                <w:b/>
              </w:rPr>
              <w:t>340 000,00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03783" w:rsidRDefault="00EE4006" w:rsidP="00701385">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lang w:val="en-US"/>
              </w:rPr>
            </w:pPr>
          </w:p>
          <w:p w:rsidR="00EE4006" w:rsidRDefault="00EE4006" w:rsidP="00701385">
            <w:pPr>
              <w:jc w:val="center"/>
              <w:rPr>
                <w:b/>
                <w:lang w:val="en-US"/>
              </w:rPr>
            </w:pPr>
          </w:p>
          <w:p w:rsidR="00EE4006" w:rsidRPr="00A03783" w:rsidRDefault="00EE4006" w:rsidP="00701385">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rPr>
                <w:b/>
                <w:lang w:val="en-US"/>
              </w:rPr>
            </w:pPr>
          </w:p>
          <w:p w:rsidR="00EE4006" w:rsidRDefault="00EE4006" w:rsidP="00701385">
            <w:pPr>
              <w:jc w:val="right"/>
              <w:rPr>
                <w:b/>
                <w:lang w:val="en-US"/>
              </w:rPr>
            </w:pPr>
          </w:p>
          <w:p w:rsidR="00EE4006" w:rsidRPr="00A03783" w:rsidRDefault="00EE4006" w:rsidP="00701385">
            <w:pPr>
              <w:jc w:val="right"/>
              <w:rPr>
                <w:b/>
              </w:rPr>
            </w:pPr>
            <w:r w:rsidRPr="00A03783">
              <w:rPr>
                <w:b/>
              </w:rPr>
              <w:t>340 000,00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03783" w:rsidRDefault="00EE4006" w:rsidP="00701385">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lang w:val="en-US"/>
              </w:rPr>
            </w:pPr>
          </w:p>
          <w:p w:rsidR="00EE4006" w:rsidRPr="00A03783" w:rsidRDefault="00EE4006" w:rsidP="00701385">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lang w:val="en-US"/>
              </w:rPr>
            </w:pPr>
          </w:p>
          <w:p w:rsidR="00EE4006" w:rsidRPr="00A03783" w:rsidRDefault="00EE4006" w:rsidP="00701385">
            <w:pPr>
              <w:jc w:val="center"/>
              <w:rPr>
                <w:b/>
                <w:lang w:val="en-US"/>
              </w:rPr>
            </w:pPr>
            <w:r w:rsidRPr="00A03783">
              <w:rPr>
                <w:b/>
                <w:lang w:val="en-US"/>
              </w:rPr>
              <w:t>05</w:t>
            </w:r>
          </w:p>
        </w:tc>
        <w:tc>
          <w:tcPr>
            <w:tcW w:w="708"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lang w:val="en-US"/>
              </w:rPr>
            </w:pPr>
          </w:p>
        </w:tc>
        <w:tc>
          <w:tcPr>
            <w:tcW w:w="734" w:type="dxa"/>
            <w:gridSpan w:val="2"/>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rPr>
                <w:b/>
                <w:lang w:val="en-US"/>
              </w:rPr>
            </w:pPr>
          </w:p>
          <w:p w:rsidR="00EE4006" w:rsidRPr="00A03783" w:rsidRDefault="00EE4006" w:rsidP="00701385">
            <w:pPr>
              <w:jc w:val="right"/>
              <w:rPr>
                <w:b/>
              </w:rPr>
            </w:pPr>
            <w:r w:rsidRPr="00A03783">
              <w:rPr>
                <w:b/>
              </w:rPr>
              <w:t>340 000,00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AA3338" w:rsidRDefault="00EE4006" w:rsidP="00701385">
            <w:pPr>
              <w:rPr>
                <w:b/>
                <w:color w:val="000000"/>
              </w:rPr>
            </w:pPr>
            <w:r w:rsidRPr="00AA3338">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03783" w:rsidRDefault="00EE4006" w:rsidP="00701385">
            <w:pPr>
              <w:jc w:val="center"/>
              <w:rPr>
                <w:b/>
              </w:rPr>
            </w:pPr>
            <w:r w:rsidRPr="00A03783">
              <w:rPr>
                <w:b/>
              </w:rPr>
              <w:t>03 3 01 П1221</w:t>
            </w:r>
          </w:p>
        </w:tc>
        <w:tc>
          <w:tcPr>
            <w:tcW w:w="1247"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lang w:val="en-US"/>
              </w:rPr>
            </w:pPr>
            <w:r w:rsidRPr="00A03783">
              <w:rPr>
                <w:b/>
                <w:lang w:val="en-US"/>
              </w:rPr>
              <w:t>902</w:t>
            </w:r>
          </w:p>
        </w:tc>
        <w:tc>
          <w:tcPr>
            <w:tcW w:w="851"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lang w:val="en-US"/>
              </w:rPr>
            </w:pPr>
            <w:r w:rsidRPr="00A03783">
              <w:rPr>
                <w:b/>
                <w:lang w:val="en-US"/>
              </w:rPr>
              <w:t>05</w:t>
            </w:r>
          </w:p>
        </w:tc>
        <w:tc>
          <w:tcPr>
            <w:tcW w:w="708" w:type="dxa"/>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lang w:val="en-US"/>
              </w:rPr>
            </w:pPr>
            <w:r w:rsidRPr="00A03783">
              <w:rPr>
                <w:b/>
                <w:lang w:val="en-US"/>
              </w:rPr>
              <w:t>02</w:t>
            </w:r>
          </w:p>
        </w:tc>
        <w:tc>
          <w:tcPr>
            <w:tcW w:w="734" w:type="dxa"/>
            <w:gridSpan w:val="2"/>
            <w:tcBorders>
              <w:top w:val="nil"/>
              <w:left w:val="nil"/>
              <w:bottom w:val="single" w:sz="4" w:space="0" w:color="000000"/>
              <w:right w:val="single" w:sz="4" w:space="0" w:color="000000"/>
            </w:tcBorders>
            <w:shd w:val="clear" w:color="000000" w:fill="auto"/>
            <w:noWrap/>
          </w:tcPr>
          <w:p w:rsidR="00EE4006" w:rsidRPr="00A03783"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Pr="00A03783" w:rsidRDefault="00EE4006" w:rsidP="00701385">
            <w:pPr>
              <w:jc w:val="right"/>
              <w:rPr>
                <w:b/>
              </w:rPr>
            </w:pPr>
            <w:r w:rsidRPr="00A03783">
              <w:rPr>
                <w:b/>
              </w:rPr>
              <w:t>340 000,00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03 3 01</w:t>
            </w:r>
            <w:r>
              <w:t xml:space="preserve"> П1221</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EE4006" w:rsidRPr="00C80107" w:rsidRDefault="00EE4006" w:rsidP="00701385">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pPr>
            <w:r>
              <w:t>340 000,00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 xml:space="preserve">03 3 01 </w:t>
            </w:r>
            <w:r>
              <w:t>П</w:t>
            </w:r>
            <w:r w:rsidRPr="00A51BF7">
              <w:t>1</w:t>
            </w:r>
            <w:r>
              <w:t>221</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EE4006" w:rsidRPr="00C80107" w:rsidRDefault="00EE4006" w:rsidP="00701385">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pPr>
            <w:r>
              <w:t>340 000,00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0A7E82">
              <w:rPr>
                <w:b/>
                <w:bCs/>
              </w:rPr>
              <w:t>Ра</w:t>
            </w:r>
            <w:r w:rsidR="00D90CB9">
              <w:rPr>
                <w:b/>
                <w:bCs/>
              </w:rPr>
              <w:t>сходы на предоставление субсидии</w:t>
            </w:r>
            <w:r w:rsidRPr="000A7E82">
              <w:rPr>
                <w:b/>
                <w:bCs/>
              </w:rPr>
              <w:t xml:space="preserve"> на возмещение затрат, связанных с содержанием и текущим ремонтом сетей ко</w:t>
            </w:r>
            <w:r>
              <w:rPr>
                <w:b/>
                <w:bCs/>
              </w:rPr>
              <w:t>м</w:t>
            </w:r>
            <w:r w:rsidRPr="000A7E82">
              <w:rPr>
                <w:b/>
                <w:bCs/>
              </w:rPr>
              <w:t>мунальной инфраструктуры за счет средств бюджета Кардымовского городского  поселени</w:t>
            </w:r>
            <w:r>
              <w:rPr>
                <w:b/>
                <w:bCs/>
              </w:rPr>
              <w:t>я</w:t>
            </w:r>
            <w:r w:rsidRPr="000A7E82">
              <w:rPr>
                <w:b/>
                <w:bCs/>
              </w:rPr>
              <w:t xml:space="preserve"> Кардымовского района Смоленской области на осуществление части полномочий </w:t>
            </w:r>
            <w:r w:rsidRPr="007A120E">
              <w:rPr>
                <w:b/>
                <w:bCs/>
              </w:rPr>
              <w:t xml:space="preserve"> по решени</w:t>
            </w:r>
            <w:r>
              <w:rPr>
                <w:b/>
                <w:bCs/>
              </w:rPr>
              <w:t>ю</w:t>
            </w:r>
            <w:r w:rsidRPr="007A120E">
              <w:rPr>
                <w:b/>
                <w:bCs/>
              </w:rPr>
              <w:t xml:space="preserve"> вопросов местного значения в соответствии с заключенными соглашениями (передача полномочий по организации электро-, тепло-,  газо- и водоснабжени</w:t>
            </w:r>
            <w:r>
              <w:rPr>
                <w:b/>
                <w:bCs/>
              </w:rPr>
              <w:t>я</w:t>
            </w:r>
            <w:r w:rsidRPr="007A120E">
              <w:rPr>
                <w:b/>
                <w:bCs/>
              </w:rPr>
              <w:t xml:space="preserve">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44133" w:rsidRDefault="00EE4006" w:rsidP="00701385">
            <w:pPr>
              <w:jc w:val="center"/>
              <w:rPr>
                <w:b/>
              </w:rPr>
            </w:pPr>
            <w:r w:rsidRPr="00A51BF7">
              <w:t xml:space="preserve">03 3 01 </w:t>
            </w:r>
            <w:r>
              <w:t>П</w:t>
            </w:r>
            <w:r w:rsidRPr="00A51BF7">
              <w:t>1</w:t>
            </w:r>
            <w:r>
              <w:t>232</w:t>
            </w:r>
          </w:p>
        </w:tc>
        <w:tc>
          <w:tcPr>
            <w:tcW w:w="1247" w:type="dxa"/>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Default="00EE4006" w:rsidP="00701385">
            <w:pPr>
              <w:jc w:val="right"/>
              <w:rPr>
                <w:lang w:val="en-US"/>
              </w:rPr>
            </w:pPr>
          </w:p>
          <w:p w:rsidR="00EE4006" w:rsidRPr="00844133" w:rsidRDefault="00EE4006" w:rsidP="00701385">
            <w:pPr>
              <w:jc w:val="right"/>
              <w:rPr>
                <w:b/>
              </w:rPr>
            </w:pPr>
            <w:r>
              <w:t>613 000,00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44133" w:rsidRDefault="00EE4006" w:rsidP="00701385">
            <w:pPr>
              <w:jc w:val="center"/>
              <w:rPr>
                <w:b/>
              </w:rPr>
            </w:pPr>
            <w:r w:rsidRPr="00A51BF7">
              <w:t xml:space="preserve">03 3 01 </w:t>
            </w:r>
            <w:r>
              <w:t>П</w:t>
            </w:r>
            <w:r w:rsidRPr="00A51BF7">
              <w:t>1</w:t>
            </w:r>
            <w:r>
              <w:t>232</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lang w:val="en-US"/>
              </w:rPr>
            </w:pPr>
          </w:p>
          <w:p w:rsidR="00EE4006" w:rsidRDefault="00EE4006" w:rsidP="00701385">
            <w:pPr>
              <w:jc w:val="center"/>
              <w:rPr>
                <w:b/>
                <w:lang w:val="en-US"/>
              </w:rPr>
            </w:pPr>
          </w:p>
          <w:p w:rsidR="00EE4006" w:rsidRPr="00B26D56" w:rsidRDefault="00EE4006" w:rsidP="00701385">
            <w:pPr>
              <w:jc w:val="center"/>
              <w:rPr>
                <w:b/>
                <w:lang w:val="en-US"/>
              </w:rPr>
            </w:pPr>
            <w:r>
              <w:rPr>
                <w:b/>
                <w:lang w:val="en-US"/>
              </w:rPr>
              <w:t>902</w:t>
            </w:r>
          </w:p>
        </w:tc>
        <w:tc>
          <w:tcPr>
            <w:tcW w:w="851" w:type="dxa"/>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rPr>
                <w:lang w:val="en-US"/>
              </w:rPr>
            </w:pPr>
          </w:p>
          <w:p w:rsidR="00EE4006" w:rsidRDefault="00EE4006" w:rsidP="00701385">
            <w:pPr>
              <w:jc w:val="right"/>
              <w:rPr>
                <w:lang w:val="en-US"/>
              </w:rPr>
            </w:pPr>
          </w:p>
          <w:p w:rsidR="00EE4006" w:rsidRPr="00844133" w:rsidRDefault="00EE4006" w:rsidP="00701385">
            <w:pPr>
              <w:jc w:val="right"/>
              <w:rPr>
                <w:b/>
              </w:rPr>
            </w:pPr>
            <w:r>
              <w:t>613 000,00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44133" w:rsidRDefault="00EE4006" w:rsidP="00701385">
            <w:pPr>
              <w:jc w:val="center"/>
              <w:rPr>
                <w:b/>
              </w:rPr>
            </w:pPr>
            <w:r w:rsidRPr="00A51BF7">
              <w:t xml:space="preserve">03 3 01 </w:t>
            </w:r>
            <w:r>
              <w:t>П</w:t>
            </w:r>
            <w:r w:rsidRPr="00A51BF7">
              <w:t>1</w:t>
            </w:r>
            <w:r>
              <w:t>232</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lang w:val="en-US"/>
              </w:rPr>
            </w:pPr>
          </w:p>
          <w:p w:rsidR="00EE4006" w:rsidRPr="00B26D56" w:rsidRDefault="00EE4006" w:rsidP="00701385">
            <w:pPr>
              <w:jc w:val="center"/>
              <w:rPr>
                <w:b/>
                <w:lang w:val="en-US"/>
              </w:rPr>
            </w:pPr>
            <w:r>
              <w:rPr>
                <w:b/>
                <w:lang w:val="en-US"/>
              </w:rPr>
              <w:t>902</w:t>
            </w:r>
          </w:p>
        </w:tc>
        <w:tc>
          <w:tcPr>
            <w:tcW w:w="851"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lang w:val="en-US"/>
              </w:rPr>
            </w:pPr>
          </w:p>
          <w:p w:rsidR="00EE4006" w:rsidRPr="00B26D56" w:rsidRDefault="00EE4006" w:rsidP="00701385">
            <w:pPr>
              <w:jc w:val="center"/>
              <w:rPr>
                <w:b/>
                <w:lang w:val="en-US"/>
              </w:rPr>
            </w:pPr>
            <w:r>
              <w:rPr>
                <w:b/>
                <w:lang w:val="en-US"/>
              </w:rPr>
              <w:t>05</w:t>
            </w:r>
          </w:p>
        </w:tc>
        <w:tc>
          <w:tcPr>
            <w:tcW w:w="708" w:type="dxa"/>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lang w:val="en-US"/>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rPr>
                <w:lang w:val="en-US"/>
              </w:rPr>
            </w:pPr>
          </w:p>
          <w:p w:rsidR="00EE4006" w:rsidRPr="00844133" w:rsidRDefault="00EE4006" w:rsidP="00701385">
            <w:pPr>
              <w:jc w:val="right"/>
              <w:rPr>
                <w:b/>
              </w:rPr>
            </w:pPr>
            <w:r>
              <w:t>613 000,00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AA3338" w:rsidRDefault="00EE4006" w:rsidP="00701385">
            <w:pPr>
              <w:rPr>
                <w:b/>
                <w:color w:val="000000"/>
              </w:rPr>
            </w:pPr>
            <w:r w:rsidRPr="00AA3338">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844133" w:rsidRDefault="00EE4006" w:rsidP="00701385">
            <w:pPr>
              <w:jc w:val="center"/>
              <w:rPr>
                <w:b/>
              </w:rPr>
            </w:pPr>
            <w:r w:rsidRPr="00A51BF7">
              <w:t xml:space="preserve">03 3 01 </w:t>
            </w:r>
            <w:r>
              <w:t>П</w:t>
            </w:r>
            <w:r w:rsidRPr="00A51BF7">
              <w:t>1</w:t>
            </w:r>
            <w:r>
              <w:t>232</w:t>
            </w:r>
          </w:p>
        </w:tc>
        <w:tc>
          <w:tcPr>
            <w:tcW w:w="1247" w:type="dxa"/>
            <w:tcBorders>
              <w:top w:val="nil"/>
              <w:left w:val="nil"/>
              <w:bottom w:val="single" w:sz="4" w:space="0" w:color="000000"/>
              <w:right w:val="single" w:sz="4" w:space="0" w:color="000000"/>
            </w:tcBorders>
            <w:shd w:val="clear" w:color="000000" w:fill="auto"/>
            <w:noWrap/>
          </w:tcPr>
          <w:p w:rsidR="00EE4006" w:rsidRPr="00B26D56" w:rsidRDefault="00EE4006" w:rsidP="00701385">
            <w:pPr>
              <w:jc w:val="center"/>
              <w:rPr>
                <w:b/>
                <w:lang w:val="en-US"/>
              </w:rPr>
            </w:pPr>
            <w:r>
              <w:rPr>
                <w:b/>
                <w:lang w:val="en-US"/>
              </w:rPr>
              <w:t>902</w:t>
            </w:r>
          </w:p>
        </w:tc>
        <w:tc>
          <w:tcPr>
            <w:tcW w:w="851" w:type="dxa"/>
            <w:tcBorders>
              <w:top w:val="nil"/>
              <w:left w:val="nil"/>
              <w:bottom w:val="single" w:sz="4" w:space="0" w:color="000000"/>
              <w:right w:val="single" w:sz="4" w:space="0" w:color="000000"/>
            </w:tcBorders>
            <w:shd w:val="clear" w:color="000000" w:fill="auto"/>
            <w:noWrap/>
          </w:tcPr>
          <w:p w:rsidR="00EE4006" w:rsidRPr="00B26D56" w:rsidRDefault="00EE4006" w:rsidP="00701385">
            <w:pPr>
              <w:jc w:val="center"/>
              <w:rPr>
                <w:b/>
                <w:lang w:val="en-US"/>
              </w:rPr>
            </w:pPr>
            <w:r>
              <w:rPr>
                <w:b/>
                <w:lang w:val="en-US"/>
              </w:rPr>
              <w:t>05</w:t>
            </w:r>
          </w:p>
        </w:tc>
        <w:tc>
          <w:tcPr>
            <w:tcW w:w="708" w:type="dxa"/>
            <w:tcBorders>
              <w:top w:val="nil"/>
              <w:left w:val="nil"/>
              <w:bottom w:val="single" w:sz="4" w:space="0" w:color="000000"/>
              <w:right w:val="single" w:sz="4" w:space="0" w:color="000000"/>
            </w:tcBorders>
            <w:shd w:val="clear" w:color="000000" w:fill="auto"/>
            <w:noWrap/>
          </w:tcPr>
          <w:p w:rsidR="00EE4006" w:rsidRPr="00B26D56" w:rsidRDefault="00EE4006" w:rsidP="00701385">
            <w:pPr>
              <w:jc w:val="center"/>
              <w:rPr>
                <w:b/>
                <w:lang w:val="en-US"/>
              </w:rPr>
            </w:pPr>
            <w:r>
              <w:rPr>
                <w:b/>
                <w:lang w:val="en-US"/>
              </w:rPr>
              <w:t>02</w:t>
            </w:r>
          </w:p>
        </w:tc>
        <w:tc>
          <w:tcPr>
            <w:tcW w:w="734" w:type="dxa"/>
            <w:gridSpan w:val="2"/>
            <w:tcBorders>
              <w:top w:val="nil"/>
              <w:left w:val="nil"/>
              <w:bottom w:val="single" w:sz="4" w:space="0" w:color="000000"/>
              <w:right w:val="single" w:sz="4" w:space="0" w:color="000000"/>
            </w:tcBorders>
            <w:shd w:val="clear" w:color="000000" w:fill="auto"/>
            <w:noWrap/>
          </w:tcPr>
          <w:p w:rsidR="00EE4006" w:rsidRPr="00844133" w:rsidRDefault="00EE4006" w:rsidP="00701385">
            <w:pPr>
              <w:jc w:val="center"/>
              <w:rPr>
                <w:b/>
                <w:lang w:val="en-US"/>
              </w:rPr>
            </w:pPr>
          </w:p>
        </w:tc>
        <w:tc>
          <w:tcPr>
            <w:tcW w:w="1666" w:type="dxa"/>
            <w:tcBorders>
              <w:top w:val="nil"/>
              <w:left w:val="nil"/>
              <w:bottom w:val="single" w:sz="4" w:space="0" w:color="000000"/>
              <w:right w:val="single" w:sz="4" w:space="0" w:color="000000"/>
            </w:tcBorders>
            <w:shd w:val="clear" w:color="000000" w:fill="FFFFFF"/>
            <w:noWrap/>
          </w:tcPr>
          <w:p w:rsidR="00EE4006" w:rsidRPr="00844133" w:rsidRDefault="00EE4006" w:rsidP="00701385">
            <w:pPr>
              <w:jc w:val="right"/>
              <w:rPr>
                <w:b/>
              </w:rPr>
            </w:pPr>
            <w:r>
              <w:t>613 000,00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03 3 01</w:t>
            </w:r>
            <w:r>
              <w:t xml:space="preserve"> П1232</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EE4006" w:rsidRPr="00C80107" w:rsidRDefault="00EE4006" w:rsidP="00701385">
            <w:pPr>
              <w:jc w:val="center"/>
              <w:rPr>
                <w:lang w:val="en-US"/>
              </w:rPr>
            </w:pPr>
            <w:r>
              <w:rPr>
                <w:lang w:val="en-US"/>
              </w:rPr>
              <w:t>500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pPr>
            <w:r>
              <w:t>613 000,00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1BF7" w:rsidRDefault="00EE4006" w:rsidP="00701385">
            <w:pPr>
              <w:jc w:val="center"/>
            </w:pPr>
            <w:r w:rsidRPr="00A51BF7">
              <w:t xml:space="preserve">03 3 01 </w:t>
            </w:r>
            <w:r>
              <w:t>П</w:t>
            </w:r>
            <w:r w:rsidRPr="00A51BF7">
              <w:t>1</w:t>
            </w:r>
            <w:r>
              <w:t>232</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tcPr>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tcPr>
          <w:p w:rsidR="00EE4006" w:rsidRPr="00C80107" w:rsidRDefault="00EE4006" w:rsidP="00701385">
            <w:pPr>
              <w:jc w:val="center"/>
              <w:rPr>
                <w:lang w:val="en-US"/>
              </w:rPr>
            </w:pPr>
            <w:r>
              <w:rPr>
                <w:lang w:val="en-US"/>
              </w:rPr>
              <w:t>540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jc w:val="right"/>
            </w:pPr>
            <w:r>
              <w:t>613 000,00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03 3 02 00000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sidRPr="00973C2B">
              <w:rPr>
                <w:b/>
              </w:rPr>
              <w:t>1 300 000,00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lastRenderedPageBreak/>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sidRPr="00973C2B">
              <w:rPr>
                <w:b/>
              </w:rPr>
              <w:t>1 300 000,00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sidRPr="00973C2B">
              <w:rPr>
                <w:b/>
              </w:rPr>
              <w:t>1 300 000,00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sidRPr="00973C2B">
              <w:rPr>
                <w:b/>
              </w:rPr>
              <w:t>1 300 000,00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sidRPr="00973C2B">
              <w:t>1 300 000,00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500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sidRPr="00973C2B">
              <w:t>1 300 000,00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t>03 3 02 61310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540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sidRPr="00973C2B">
              <w:t>1 300 000,00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vAlign w:val="center"/>
          </w:tcPr>
          <w:p w:rsidR="00EE4006" w:rsidRPr="00973C2B" w:rsidRDefault="00EE4006" w:rsidP="00701385">
            <w:pPr>
              <w:rPr>
                <w:b/>
                <w:bCs/>
              </w:rPr>
            </w:pPr>
            <w:r w:rsidRPr="00973C2B">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03 4 00 00000</w:t>
            </w:r>
          </w:p>
        </w:tc>
        <w:tc>
          <w:tcPr>
            <w:tcW w:w="1247" w:type="dxa"/>
            <w:tcBorders>
              <w:top w:val="nil"/>
              <w:left w:val="nil"/>
              <w:bottom w:val="single" w:sz="4" w:space="0" w:color="000000"/>
              <w:right w:val="single" w:sz="4" w:space="0" w:color="000000"/>
            </w:tcBorders>
            <w:shd w:val="clear" w:color="000000" w:fill="auto"/>
            <w:noWrap/>
          </w:tcPr>
          <w:p w:rsidR="00EE4006"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536B1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5 </w:t>
            </w:r>
            <w:r>
              <w:rPr>
                <w:b/>
                <w:lang w:val="en-US"/>
              </w:rPr>
              <w:t>336</w:t>
            </w:r>
            <w:r>
              <w:rPr>
                <w:b/>
              </w:rPr>
              <w:t xml:space="preserve"> 690,00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03 4 01 00000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2 </w:t>
            </w:r>
            <w:r>
              <w:rPr>
                <w:b/>
                <w:lang w:val="en-US"/>
              </w:rPr>
              <w:t>82</w:t>
            </w:r>
            <w:r>
              <w:rPr>
                <w:b/>
              </w:rPr>
              <w:t>6 790,00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rPr>
                <w:b/>
              </w:rPr>
            </w:pPr>
          </w:p>
          <w:p w:rsidR="00EE4006" w:rsidRDefault="00EE4006" w:rsidP="00701385">
            <w:r>
              <w:rPr>
                <w:b/>
              </w:rPr>
              <w:t xml:space="preserve">        </w:t>
            </w:r>
            <w:r w:rsidRPr="002F05FF">
              <w:rPr>
                <w:b/>
              </w:rPr>
              <w:t>2 </w:t>
            </w:r>
            <w:r>
              <w:rPr>
                <w:b/>
                <w:lang w:val="en-US"/>
              </w:rPr>
              <w:t>82</w:t>
            </w:r>
            <w:r w:rsidRPr="002F05FF">
              <w:rPr>
                <w:b/>
              </w:rPr>
              <w:t>6 790,00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rPr>
                <w:b/>
              </w:rPr>
            </w:pPr>
          </w:p>
          <w:p w:rsidR="00EE4006" w:rsidRDefault="00EE4006" w:rsidP="00701385">
            <w:pPr>
              <w:rPr>
                <w:b/>
              </w:rPr>
            </w:pPr>
          </w:p>
          <w:p w:rsidR="00EE4006" w:rsidRDefault="00EE4006" w:rsidP="00701385">
            <w:r>
              <w:rPr>
                <w:b/>
              </w:rPr>
              <w:t xml:space="preserve">        </w:t>
            </w:r>
            <w:r w:rsidRPr="002F05FF">
              <w:rPr>
                <w:b/>
              </w:rPr>
              <w:t>2 </w:t>
            </w:r>
            <w:r>
              <w:rPr>
                <w:b/>
                <w:lang w:val="en-US"/>
              </w:rPr>
              <w:t>82</w:t>
            </w:r>
            <w:r w:rsidRPr="002F05FF">
              <w:rPr>
                <w:b/>
              </w:rPr>
              <w:t>6 790,00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Pr>
              <w:rPr>
                <w:b/>
              </w:rPr>
            </w:pPr>
          </w:p>
          <w:p w:rsidR="00EE4006" w:rsidRDefault="00EE4006" w:rsidP="00701385">
            <w:r>
              <w:rPr>
                <w:b/>
              </w:rPr>
              <w:t xml:space="preserve">        </w:t>
            </w:r>
            <w:r w:rsidRPr="002F05FF">
              <w:rPr>
                <w:b/>
              </w:rPr>
              <w:t>2 </w:t>
            </w:r>
            <w:r>
              <w:rPr>
                <w:b/>
                <w:lang w:val="en-US"/>
              </w:rPr>
              <w:t>82</w:t>
            </w:r>
            <w:r w:rsidRPr="002F05FF">
              <w:rPr>
                <w:b/>
              </w:rPr>
              <w:t>6 790,00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tcPr>
          <w:p w:rsidR="00EE4006" w:rsidRPr="000A68BA" w:rsidRDefault="00EE4006" w:rsidP="00701385">
            <w:r>
              <w:t xml:space="preserve">        </w:t>
            </w:r>
            <w:r w:rsidRPr="000A68BA">
              <w:t>2 </w:t>
            </w:r>
            <w:r>
              <w:rPr>
                <w:lang w:val="en-US"/>
              </w:rPr>
              <w:t>82</w:t>
            </w:r>
            <w:r w:rsidRPr="000A68BA">
              <w:t>6 790,00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 w:rsidR="00EE4006" w:rsidRDefault="00EE4006" w:rsidP="00701385"/>
          <w:p w:rsidR="00EE4006" w:rsidRPr="000A68BA" w:rsidRDefault="00EE4006" w:rsidP="00701385">
            <w:r>
              <w:t xml:space="preserve">        </w:t>
            </w:r>
            <w:r w:rsidRPr="000A68BA">
              <w:t>2 </w:t>
            </w:r>
            <w:r>
              <w:rPr>
                <w:lang w:val="en-US"/>
              </w:rPr>
              <w:t>82</w:t>
            </w:r>
            <w:r w:rsidRPr="000A68BA">
              <w:t>6 790,00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03 4 01 21400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tcPr>
          <w:p w:rsidR="00EE4006" w:rsidRDefault="00EE4006" w:rsidP="00701385"/>
          <w:p w:rsidR="00EE4006" w:rsidRDefault="00EE4006" w:rsidP="00701385"/>
          <w:p w:rsidR="00EE4006" w:rsidRPr="000A68BA" w:rsidRDefault="00EE4006" w:rsidP="00701385">
            <w:r>
              <w:t xml:space="preserve">        </w:t>
            </w:r>
            <w:r w:rsidRPr="000A68BA">
              <w:t>2 </w:t>
            </w:r>
            <w:r>
              <w:rPr>
                <w:lang w:val="en-US"/>
              </w:rPr>
              <w:t>82</w:t>
            </w:r>
            <w:r w:rsidRPr="000A68BA">
              <w:t>6 790,00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03 4 02 00000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141</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14</w:t>
            </w:r>
            <w:r w:rsidRPr="00973C2B">
              <w:rPr>
                <w:b/>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14</w:t>
            </w:r>
            <w:r w:rsidRPr="00973C2B">
              <w:rPr>
                <w:b/>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14</w:t>
            </w:r>
            <w:r w:rsidRPr="00973C2B">
              <w:rPr>
                <w:b/>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bCs/>
              </w:rPr>
            </w:pPr>
            <w:r w:rsidRPr="00973C2B">
              <w:rPr>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03 4 02 21410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pPr>
            <w:r>
              <w:t>14</w:t>
            </w:r>
            <w:r w:rsidRPr="00973C2B">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03 4 02 21410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14</w:t>
            </w:r>
            <w:r w:rsidRPr="00973C2B">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03 4 02 21410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14</w:t>
            </w:r>
            <w:r w:rsidRPr="00973C2B">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03 4 03 00000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 xml:space="preserve">1 </w:t>
            </w:r>
            <w:r>
              <w:rPr>
                <w:b/>
                <w:lang w:val="en-US"/>
              </w:rPr>
              <w:t>87</w:t>
            </w:r>
            <w:r>
              <w:rPr>
                <w:b/>
              </w:rPr>
              <w:t>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 xml:space="preserve">1 </w:t>
            </w:r>
            <w:r>
              <w:rPr>
                <w:b/>
                <w:lang w:val="en-US"/>
              </w:rPr>
              <w:t>87</w:t>
            </w:r>
            <w:r>
              <w:rPr>
                <w:b/>
              </w:rPr>
              <w:t>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 xml:space="preserve">1 </w:t>
            </w:r>
            <w:r>
              <w:rPr>
                <w:b/>
                <w:lang w:val="en-US"/>
              </w:rPr>
              <w:t>87</w:t>
            </w:r>
            <w:r>
              <w:rPr>
                <w:b/>
              </w:rPr>
              <w:t>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 xml:space="preserve">1 </w:t>
            </w:r>
            <w:r>
              <w:rPr>
                <w:b/>
                <w:lang w:val="en-US"/>
              </w:rPr>
              <w:t>87</w:t>
            </w:r>
            <w:r>
              <w:rPr>
                <w:b/>
              </w:rPr>
              <w:t>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bCs/>
              </w:rPr>
              <w:t>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 xml:space="preserve">902 </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 xml:space="preserve">1 </w:t>
            </w:r>
            <w:r>
              <w:rPr>
                <w:b/>
                <w:lang w:val="en-US"/>
              </w:rPr>
              <w:t>87</w:t>
            </w:r>
            <w:r>
              <w:rPr>
                <w:b/>
              </w:rPr>
              <w:t>0</w:t>
            </w:r>
            <w:r w:rsidRPr="00973C2B">
              <w:rPr>
                <w:b/>
              </w:rPr>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w:t>
            </w:r>
            <w:r>
              <w:rPr>
                <w:lang w:val="en-US"/>
              </w:rPr>
              <w:t>87</w:t>
            </w:r>
            <w:r>
              <w:t>0</w:t>
            </w:r>
            <w:r w:rsidRPr="00973C2B">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03 4 03 21420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w:t>
            </w:r>
            <w:r>
              <w:rPr>
                <w:lang w:val="en-US"/>
              </w:rPr>
              <w:t>87</w:t>
            </w:r>
            <w:r>
              <w:t>0</w:t>
            </w:r>
            <w:r w:rsidRPr="00973C2B">
              <w:t>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03 4 04 00000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498</w:t>
            </w:r>
            <w:r>
              <w:rPr>
                <w:b/>
              </w:rPr>
              <w:t xml:space="preserve"> 900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lastRenderedPageBreak/>
              <w:t>Расходы на реализацию мероприятий по прочим расходам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498</w:t>
            </w:r>
            <w:r>
              <w:rPr>
                <w:b/>
              </w:rPr>
              <w:t xml:space="preserve"> 900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498</w:t>
            </w:r>
            <w:r>
              <w:rPr>
                <w:b/>
              </w:rPr>
              <w:t xml:space="preserve"> 900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lang w:val="en-US"/>
              </w:rPr>
              <w:t>498</w:t>
            </w:r>
            <w:r>
              <w:rPr>
                <w:b/>
              </w:rPr>
              <w:t xml:space="preserve"> 900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b/>
                <w:bCs/>
              </w:rPr>
            </w:pPr>
            <w:r w:rsidRPr="00973C2B">
              <w:rPr>
                <w:b/>
                <w:bCs/>
              </w:rPr>
              <w:t>Благоустройство</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03 4 04 21430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rPr>
                <w:b/>
              </w:rPr>
            </w:pPr>
            <w:r>
              <w:rPr>
                <w:b/>
                <w:lang w:val="en-US"/>
              </w:rPr>
              <w:t>498</w:t>
            </w:r>
            <w:r>
              <w:rPr>
                <w:b/>
              </w:rPr>
              <w:t xml:space="preserve"> 900</w:t>
            </w:r>
            <w:r w:rsidRPr="00973C2B">
              <w:rPr>
                <w:b/>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03 4 04 21430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lang w:val="en-US"/>
              </w:rPr>
              <w:t>498</w:t>
            </w:r>
            <w:r>
              <w:t xml:space="preserve"> 900</w:t>
            </w:r>
            <w:r w:rsidRPr="00973C2B">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03 4 04 21430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rPr>
                <w:lang w:val="en-US"/>
              </w:rPr>
              <w:t>498</w:t>
            </w:r>
            <w:r>
              <w:t xml:space="preserve"> 900</w:t>
            </w:r>
            <w:r w:rsidRPr="00973C2B">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03 5 00 00000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165 3</w:t>
            </w:r>
            <w:r w:rsidRPr="00973C2B">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03 5 01 00000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165 3</w:t>
            </w:r>
            <w:r w:rsidRPr="00973C2B">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165 3</w:t>
            </w:r>
            <w:r w:rsidRPr="00973C2B">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165 3</w:t>
            </w:r>
            <w:r w:rsidRPr="00973C2B">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512"/>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rPr>
              <w:t>165 3</w:t>
            </w:r>
            <w:r w:rsidRPr="00973C2B">
              <w:rPr>
                <w:b/>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Другие вопросы в области жилищно-коммунального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165 3</w:t>
            </w:r>
            <w:r w:rsidRPr="00973C2B">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165 3</w:t>
            </w:r>
            <w:r w:rsidRPr="00973C2B">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color w:val="FF0000"/>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03 5 01 21500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05</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165 3</w:t>
            </w:r>
            <w:r w:rsidRPr="00973C2B">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76 0 00 00000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rPr>
              <w:t>5</w:t>
            </w:r>
            <w:r>
              <w:rPr>
                <w:b/>
                <w:color w:val="000000"/>
                <w:lang w:val="en-US"/>
              </w:rPr>
              <w:t>84</w:t>
            </w:r>
            <w:r>
              <w:rPr>
                <w:b/>
                <w:color w:val="000000"/>
              </w:rPr>
              <w:t> </w:t>
            </w:r>
            <w:r>
              <w:rPr>
                <w:b/>
                <w:color w:val="000000"/>
                <w:lang w:val="en-US"/>
              </w:rPr>
              <w:t>7</w:t>
            </w:r>
            <w:r>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EE738B">
              <w:rPr>
                <w:b/>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D92A5C" w:rsidRDefault="00EE4006" w:rsidP="00701385">
            <w:pPr>
              <w:jc w:val="center"/>
              <w:rPr>
                <w:b/>
                <w:lang w:val="en-US"/>
              </w:rPr>
            </w:pPr>
            <w:r>
              <w:rPr>
                <w:b/>
                <w:lang w:val="en-US"/>
              </w:rPr>
              <w:t>76 2 00 00000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596E50" w:rsidRDefault="00EE4006" w:rsidP="0070138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EE738B" w:rsidRDefault="00EE4006" w:rsidP="00701385">
            <w:pPr>
              <w:rPr>
                <w:b/>
              </w:rPr>
            </w:pPr>
            <w:r w:rsidRPr="00EE738B">
              <w:rPr>
                <w:b/>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F64E7" w:rsidRDefault="00EE4006" w:rsidP="00701385">
            <w:pPr>
              <w:jc w:val="center"/>
              <w:rPr>
                <w:b/>
                <w:lang w:val="en-US"/>
              </w:rPr>
            </w:pPr>
            <w:r w:rsidRPr="009F64E7">
              <w:rPr>
                <w:b/>
              </w:rPr>
              <w:t xml:space="preserve">76 2 </w:t>
            </w:r>
            <w:r w:rsidRPr="009F64E7">
              <w:rPr>
                <w:b/>
                <w:lang w:val="en-US"/>
              </w:rPr>
              <w:t>0</w:t>
            </w:r>
            <w:r w:rsidRPr="009F64E7">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8C5E5D" w:rsidRDefault="00EE4006" w:rsidP="0070138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 xml:space="preserve">76 2 </w:t>
            </w:r>
            <w:r>
              <w:rPr>
                <w:b/>
                <w:lang w:val="en-US"/>
              </w:rPr>
              <w:t>0</w:t>
            </w:r>
            <w:r w:rsidRPr="00973C2B">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5D01CD" w:rsidRDefault="00EE4006" w:rsidP="00701385">
            <w:pPr>
              <w:jc w:val="center"/>
              <w:rPr>
                <w:b/>
              </w:rPr>
            </w:pPr>
            <w:r w:rsidRPr="005D01CD">
              <w:rPr>
                <w:b/>
              </w:rPr>
              <w:t xml:space="preserve">76 2 </w:t>
            </w:r>
            <w:r w:rsidRPr="005D01CD">
              <w:rPr>
                <w:b/>
                <w:lang w:val="en-US"/>
              </w:rPr>
              <w:t>0</w:t>
            </w:r>
            <w:r w:rsidRPr="005D01CD">
              <w:rPr>
                <w:b/>
              </w:rPr>
              <w:t>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lang w:val="en-US"/>
              </w:rPr>
              <w:t>471</w:t>
            </w:r>
            <w:r>
              <w:rPr>
                <w:b/>
                <w:color w:val="000000"/>
              </w:rPr>
              <w:t> </w:t>
            </w:r>
            <w:r>
              <w:rPr>
                <w:b/>
                <w:color w:val="000000"/>
                <w:lang w:val="en-US"/>
              </w:rPr>
              <w:t>9</w:t>
            </w:r>
            <w:r>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1306"/>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 xml:space="preserve">76 2 </w:t>
            </w:r>
            <w:r>
              <w:rPr>
                <w:lang w:val="en-US"/>
              </w:rPr>
              <w:t>0</w:t>
            </w:r>
            <w:r w:rsidRPr="00973C2B">
              <w:t>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bCs/>
              </w:rPr>
            </w:pPr>
            <w:r w:rsidRPr="00973C2B">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 xml:space="preserve">76 2 </w:t>
            </w:r>
            <w:r>
              <w:rPr>
                <w:lang w:val="en-US"/>
              </w:rPr>
              <w:t>0</w:t>
            </w:r>
            <w:r w:rsidRPr="00973C2B">
              <w:t>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911</w:t>
            </w: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120</w:t>
            </w: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3</w:t>
            </w:r>
            <w:r>
              <w:rPr>
                <w:color w:val="000000"/>
                <w:lang w:val="en-US"/>
              </w:rPr>
              <w:t>86</w:t>
            </w:r>
            <w:r>
              <w:rPr>
                <w:color w:val="000000"/>
              </w:rPr>
              <w:t> </w:t>
            </w:r>
            <w:r>
              <w:rPr>
                <w:color w:val="000000"/>
                <w:lang w:val="en-US"/>
              </w:rPr>
              <w:t>9</w:t>
            </w:r>
            <w:r>
              <w:rPr>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Cs/>
              </w:rPr>
              <w:lastRenderedPageBreak/>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 xml:space="preserve">76 2 </w:t>
            </w:r>
            <w:r>
              <w:rPr>
                <w:lang w:val="en-US"/>
              </w:rPr>
              <w:t>0</w:t>
            </w:r>
            <w:r w:rsidRPr="00973C2B">
              <w:t>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200</w:t>
            </w: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85 000,00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454"/>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76 2 0 00140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85 000,00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b/>
              </w:rPr>
              <w:t>76 3 00 00000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Pr>
                <w:b/>
                <w:color w:val="000000"/>
              </w:rPr>
              <w:t>91 100,00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000000"/>
              <w:left w:val="single" w:sz="4" w:space="0" w:color="000000"/>
              <w:bottom w:val="single" w:sz="4" w:space="0" w:color="auto"/>
              <w:right w:val="single" w:sz="4" w:space="0" w:color="000000"/>
            </w:tcBorders>
            <w:shd w:val="clear" w:color="000000" w:fill="auto"/>
          </w:tcPr>
          <w:p w:rsidR="00EE4006" w:rsidRPr="00973C2B" w:rsidRDefault="00EE4006" w:rsidP="00701385">
            <w:pPr>
              <w:rPr>
                <w:b/>
                <w:bCs/>
                <w:iCs/>
              </w:rPr>
            </w:pPr>
            <w:r w:rsidRPr="00973C2B">
              <w:rPr>
                <w:b/>
                <w:bCs/>
              </w:rPr>
              <w:t>Расходы на обеспечение функций органов местного самоуправления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b/>
              </w:rPr>
            </w:pPr>
            <w:r w:rsidRPr="00973C2B">
              <w:rPr>
                <w:b/>
              </w:rPr>
              <w:t>76 3 00 00140</w:t>
            </w:r>
          </w:p>
        </w:tc>
        <w:tc>
          <w:tcPr>
            <w:tcW w:w="1247"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p>
        </w:tc>
        <w:tc>
          <w:tcPr>
            <w:tcW w:w="851"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000000"/>
              <w:left w:val="nil"/>
              <w:bottom w:val="single" w:sz="4" w:space="0" w:color="auto"/>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single" w:sz="4" w:space="0" w:color="000000"/>
              <w:left w:val="nil"/>
              <w:bottom w:val="single" w:sz="4" w:space="0" w:color="auto"/>
              <w:right w:val="single" w:sz="4" w:space="0" w:color="000000"/>
            </w:tcBorders>
            <w:shd w:val="clear" w:color="000000" w:fill="FFFFFF"/>
            <w:noWrap/>
            <w:vAlign w:val="bottom"/>
          </w:tcPr>
          <w:p w:rsidR="00EE4006" w:rsidRPr="00973C2B" w:rsidRDefault="00EE4006" w:rsidP="00701385">
            <w:pPr>
              <w:jc w:val="right"/>
              <w:rPr>
                <w:b/>
              </w:rPr>
            </w:pPr>
            <w:r>
              <w:rPr>
                <w:b/>
                <w:color w:val="000000"/>
              </w:rPr>
              <w:t>91 100,00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single" w:sz="4" w:space="0" w:color="auto"/>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rPr>
              <w:t>Совет депутатов Кардымовского городского поселения Кардымовского района Смоленской области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76 3 00 00140</w:t>
            </w:r>
          </w:p>
        </w:tc>
        <w:tc>
          <w:tcPr>
            <w:tcW w:w="1247"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911</w:t>
            </w:r>
          </w:p>
        </w:tc>
        <w:tc>
          <w:tcPr>
            <w:tcW w:w="851"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single" w:sz="4" w:space="0" w:color="auto"/>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single" w:sz="4" w:space="0" w:color="auto"/>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91 100,00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r w:rsidRPr="00973C2B">
              <w:rPr>
                <w:b/>
                <w:color w:val="000000"/>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91 100,00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iCs/>
              </w:rPr>
            </w:pPr>
            <w:r w:rsidRPr="00973C2B">
              <w:rPr>
                <w:b/>
                <w:bCs/>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rPr>
            </w:pPr>
            <w:r>
              <w:rPr>
                <w:b/>
                <w:color w:val="000000"/>
              </w:rPr>
              <w:t>91 100,00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lang w:val="en-US"/>
              </w:rPr>
              <w:t>1</w:t>
            </w:r>
            <w:r w:rsidRPr="00973C2B">
              <w:rPr>
                <w:color w:val="000000"/>
              </w:rPr>
              <w:t>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pPr>
            <w:r>
              <w:t>9</w:t>
            </w:r>
            <w:r w:rsidRPr="00973C2B">
              <w:t>1</w:t>
            </w:r>
            <w:r>
              <w:t xml:space="preserve"> 1</w:t>
            </w:r>
            <w:r w:rsidRPr="00973C2B">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76 3 00 00140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911</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03</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lang w:val="en-US"/>
              </w:rPr>
              <w:t>12</w:t>
            </w:r>
            <w:r w:rsidRPr="00973C2B">
              <w:rPr>
                <w:color w:val="000000"/>
              </w:rPr>
              <w:t>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t>9</w:t>
            </w:r>
            <w:r w:rsidRPr="00973C2B">
              <w:t>1</w:t>
            </w:r>
            <w:r>
              <w:t xml:space="preserve"> 1</w:t>
            </w:r>
            <w:r w:rsidRPr="00973C2B">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iCs/>
              </w:rPr>
              <w:t xml:space="preserve">Контрольно – </w:t>
            </w:r>
            <w:r w:rsidRPr="00973C2B">
              <w:rPr>
                <w:b/>
                <w:bCs/>
                <w:iCs/>
                <w:lang w:val="en-US"/>
              </w:rPr>
              <w:t>c</w:t>
            </w:r>
            <w:r w:rsidRPr="00973C2B">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76 4 00 00000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sidRPr="00973C2B">
              <w:rPr>
                <w:b/>
                <w:color w:val="000000"/>
              </w:rPr>
              <w:t>21 </w:t>
            </w:r>
            <w:r>
              <w:rPr>
                <w:b/>
                <w:color w:val="000000"/>
              </w:rPr>
              <w:t>7</w:t>
            </w:r>
            <w:r w:rsidRPr="00973C2B">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sidRPr="00973C2B">
              <w:rPr>
                <w:b/>
                <w:color w:val="000000"/>
              </w:rPr>
              <w:t>21 </w:t>
            </w:r>
            <w:r>
              <w:rPr>
                <w:b/>
                <w:color w:val="000000"/>
              </w:rPr>
              <w:t>7</w:t>
            </w:r>
            <w:r w:rsidRPr="00973C2B">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sidRPr="00973C2B">
              <w:rPr>
                <w:b/>
                <w:color w:val="000000"/>
              </w:rPr>
              <w:t>21 </w:t>
            </w:r>
            <w:r>
              <w:rPr>
                <w:b/>
                <w:color w:val="000000"/>
              </w:rPr>
              <w:t>7</w:t>
            </w:r>
            <w:r w:rsidRPr="00973C2B">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sidRPr="00973C2B">
              <w:rPr>
                <w:b/>
                <w:color w:val="000000"/>
              </w:rPr>
              <w:t>21 </w:t>
            </w:r>
            <w:r>
              <w:rPr>
                <w:b/>
                <w:color w:val="000000"/>
              </w:rPr>
              <w:t>7</w:t>
            </w:r>
            <w:r w:rsidRPr="00973C2B">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
                <w:bCs/>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rPr>
            </w:pPr>
            <w:r w:rsidRPr="00973C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b/>
                <w:color w:val="000000"/>
              </w:rPr>
            </w:pPr>
            <w:r w:rsidRPr="00973C2B">
              <w:rPr>
                <w:b/>
                <w:color w:val="000000"/>
              </w:rPr>
              <w:t>21 </w:t>
            </w:r>
            <w:r>
              <w:rPr>
                <w:b/>
                <w:color w:val="000000"/>
              </w:rPr>
              <w:t>7</w:t>
            </w:r>
            <w:r w:rsidRPr="00973C2B">
              <w:rPr>
                <w:b/>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sidRPr="00973C2B">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sidRPr="00973C2B">
              <w:rPr>
                <w:color w:val="000000"/>
              </w:rPr>
              <w:t>21 </w:t>
            </w:r>
            <w:r>
              <w:rPr>
                <w:color w:val="000000"/>
              </w:rPr>
              <w:t>7</w:t>
            </w:r>
            <w:r w:rsidRPr="00973C2B">
              <w:rPr>
                <w:color w:val="000000"/>
              </w:rPr>
              <w:t>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973C2B">
              <w:t>76 4 00 00140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21 700,00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Pr>
                <w:b/>
                <w:bCs/>
              </w:rPr>
              <w:t>Резервный фонд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b/>
              </w:rPr>
            </w:pPr>
            <w:r>
              <w:rPr>
                <w:b/>
                <w:color w:val="000000"/>
              </w:rPr>
              <w:t>89 0 00 00000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rPr>
                <w:b/>
                <w:color w:val="000000"/>
              </w:rPr>
            </w:pPr>
            <w:r>
              <w:rPr>
                <w:b/>
                <w:color w:val="000000"/>
              </w:rPr>
              <w:t>1 530 000,00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Pr>
                <w:b/>
                <w:bCs/>
              </w:rPr>
              <w:t>Расходы за счет средств резервного фонда Администрации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rPr>
                <w:b/>
                <w:color w:val="000000"/>
              </w:rPr>
            </w:pPr>
            <w:r>
              <w:rPr>
                <w:b/>
                <w:color w:val="000000"/>
              </w:rPr>
              <w:t>1 530 000,00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rPr>
                <w:b/>
                <w:color w:val="000000"/>
              </w:rPr>
            </w:pPr>
            <w:r>
              <w:rPr>
                <w:b/>
                <w:color w:val="000000"/>
              </w:rPr>
              <w:t>1 530 000,00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rPr>
                <w:b/>
                <w:color w:val="000000"/>
              </w:rPr>
            </w:pPr>
            <w:r>
              <w:rPr>
                <w:b/>
                <w:color w:val="000000"/>
              </w:rPr>
              <w:t>1 530 000,00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517EB7" w:rsidRDefault="00EE4006" w:rsidP="00701385">
            <w:pPr>
              <w:rPr>
                <w:b/>
                <w:bCs/>
              </w:rPr>
            </w:pPr>
            <w:r w:rsidRPr="00517EB7">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b/>
              </w:rPr>
            </w:pPr>
            <w:r>
              <w:rPr>
                <w:b/>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rPr>
                <w:b/>
                <w:color w:val="000000"/>
              </w:rPr>
            </w:pPr>
            <w:r>
              <w:rPr>
                <w:b/>
                <w:color w:val="000000"/>
              </w:rPr>
              <w:t>1 530 000,00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rPr>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color w:val="000000"/>
              </w:rPr>
            </w:pPr>
            <w:r w:rsidRPr="00517EB7">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517EB7" w:rsidRDefault="00EE4006" w:rsidP="00701385">
            <w:pPr>
              <w:jc w:val="right"/>
              <w:rPr>
                <w:color w:val="000000"/>
              </w:rPr>
            </w:pPr>
            <w:r w:rsidRPr="00517EB7">
              <w:rPr>
                <w:color w:val="000000"/>
              </w:rPr>
              <w:t>1 530 000,00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rPr>
                <w:color w:val="000000"/>
              </w:rPr>
              <w:t>89 0 00 29990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pPr>
            <w:r w:rsidRPr="00517EB7">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color w:val="000000"/>
              </w:rPr>
            </w:pPr>
            <w:r w:rsidRPr="00517EB7">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517EB7" w:rsidRDefault="00EE4006" w:rsidP="00701385">
            <w:pPr>
              <w:jc w:val="right"/>
              <w:rPr>
                <w:color w:val="000000"/>
              </w:rPr>
            </w:pPr>
            <w:r w:rsidRPr="00517EB7">
              <w:rPr>
                <w:color w:val="000000"/>
              </w:rPr>
              <w:t xml:space="preserve">1 530 000,00  </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2838D0" w:rsidRDefault="00EE4006" w:rsidP="00701385">
            <w:pPr>
              <w:rPr>
                <w:b/>
                <w:bCs/>
              </w:rPr>
            </w:pPr>
            <w:r>
              <w:rPr>
                <w:b/>
                <w:bCs/>
              </w:rPr>
              <w:t>Непрограммные расходы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Pr>
                <w:b/>
              </w:rPr>
              <w:t>97 0 00 00000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2838D0" w:rsidRDefault="00EE4006" w:rsidP="00701385">
            <w:pPr>
              <w:jc w:val="right"/>
              <w:rPr>
                <w:b/>
                <w:color w:val="000000"/>
              </w:rPr>
            </w:pPr>
            <w:r>
              <w:rPr>
                <w:b/>
                <w:color w:val="000000"/>
              </w:rPr>
              <w:t>214 210,00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2838D0" w:rsidRDefault="00EE4006" w:rsidP="00701385">
            <w:pPr>
              <w:rPr>
                <w:b/>
                <w:bCs/>
              </w:rPr>
            </w:pPr>
            <w:r>
              <w:rPr>
                <w:b/>
                <w:bCs/>
              </w:rPr>
              <w:t>Прочие направления, не включённые в муниципальные программы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r w:rsidRPr="002838D0">
              <w:rPr>
                <w:b/>
              </w:rPr>
              <w:t>97 1 00 00000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E37A4C" w:rsidRDefault="00EE4006" w:rsidP="00701385">
            <w:pPr>
              <w:jc w:val="right"/>
              <w:rPr>
                <w:b/>
                <w:color w:val="000000"/>
                <w:lang w:val="en-US"/>
              </w:rPr>
            </w:pPr>
            <w:r>
              <w:rPr>
                <w:b/>
                <w:color w:val="000000"/>
                <w:lang w:val="en-US"/>
              </w:rPr>
              <w:t>214 210</w:t>
            </w:r>
            <w:r>
              <w:rPr>
                <w:b/>
                <w:color w:val="000000"/>
              </w:rPr>
              <w:t>,</w:t>
            </w:r>
            <w:r>
              <w:rPr>
                <w:b/>
                <w:color w:val="000000"/>
                <w:lang w:val="en-US"/>
              </w:rPr>
              <w:t>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C363E3" w:rsidRDefault="00EE4006" w:rsidP="00701385">
            <w:pPr>
              <w:rPr>
                <w:b/>
                <w:bCs/>
              </w:rPr>
            </w:pPr>
            <w:r w:rsidRPr="00C363E3">
              <w:rPr>
                <w:b/>
              </w:rPr>
              <w:lastRenderedPageBreak/>
              <w:t>Расходы на исполнение переданных полномочий по казначейскому исполнению бюджета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F64E7" w:rsidRDefault="00EE4006" w:rsidP="00701385">
            <w:pPr>
              <w:jc w:val="center"/>
              <w:rPr>
                <w:b/>
              </w:rPr>
            </w:pPr>
            <w:r w:rsidRPr="009F64E7">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2838D0"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rPr>
                <w:b/>
                <w:color w:val="000000"/>
              </w:rPr>
            </w:pPr>
            <w:r>
              <w:rPr>
                <w:b/>
                <w:color w:val="000000"/>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b/>
                <w:color w:val="000000"/>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A5262B" w:rsidRDefault="00EE4006" w:rsidP="00701385">
            <w:pPr>
              <w:rPr>
                <w:b/>
                <w:bCs/>
              </w:rPr>
            </w:pPr>
            <w:r w:rsidRPr="00A5262B">
              <w:rPr>
                <w:b/>
                <w:bCs/>
              </w:rPr>
              <w:t>ОБЩЕГОСУДАРСТВЕННЫЕ ВОПРОСЫ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b/>
                <w:color w:val="000000"/>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1C5E08" w:rsidRDefault="00EE4006" w:rsidP="00701385">
            <w:pPr>
              <w:rPr>
                <w:b/>
                <w:bCs/>
                <w:color w:val="FF0000"/>
              </w:rPr>
            </w:pPr>
            <w:r w:rsidRPr="00973C2B">
              <w:rPr>
                <w:b/>
                <w:bCs/>
              </w:rPr>
              <w:t>Обеспечение деятельности финансовых, налоговых и таможенных органов и органов финансового (финансово – бюджетного) надзора</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rPr>
            </w:pPr>
            <w:r w:rsidRPr="00A5262B">
              <w:rPr>
                <w:b/>
              </w:rP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A5262B" w:rsidRDefault="00EE4006" w:rsidP="00701385">
            <w:pPr>
              <w:jc w:val="center"/>
              <w:rPr>
                <w:b/>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A5262B" w:rsidRDefault="00EE4006" w:rsidP="00701385">
            <w:pPr>
              <w:jc w:val="right"/>
              <w:rPr>
                <w:b/>
                <w:color w:val="000000"/>
              </w:rPr>
            </w:pPr>
            <w:r w:rsidRPr="00A5262B">
              <w:rPr>
                <w:b/>
                <w:color w:val="000000"/>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500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pPr>
            <w:r>
              <w:t>97 1 00 20110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01</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06</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Default="00EE4006" w:rsidP="00701385">
            <w:pPr>
              <w:jc w:val="right"/>
              <w:rPr>
                <w:color w:val="000000"/>
              </w:rPr>
            </w:pPr>
            <w:r>
              <w:rPr>
                <w:color w:val="000000"/>
              </w:rPr>
              <w:t>1 000,00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Pr>
                <w:b/>
                <w:bCs/>
              </w:rPr>
              <w:t>Софинансирование расходов из резервного фонда Администрации Смоленской области за счет средств местного бюджета</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pPr>
              <w:jc w:val="center"/>
              <w:rPr>
                <w:b/>
              </w:rPr>
            </w:pPr>
          </w:p>
          <w:p w:rsidR="00EE4006" w:rsidRDefault="00EE4006" w:rsidP="00701385">
            <w:pPr>
              <w:jc w:val="center"/>
              <w:rPr>
                <w:b/>
              </w:rPr>
            </w:pPr>
          </w:p>
          <w:p w:rsidR="00EE4006" w:rsidRDefault="00EE4006" w:rsidP="00701385">
            <w:pPr>
              <w:jc w:val="center"/>
              <w:rPr>
                <w:b/>
              </w:rPr>
            </w:pPr>
          </w:p>
          <w:p w:rsidR="00EE4006" w:rsidRDefault="00EE4006" w:rsidP="00701385">
            <w:pPr>
              <w:jc w:val="center"/>
            </w:pPr>
            <w:r w:rsidRPr="004374A2">
              <w:rPr>
                <w:b/>
              </w:rPr>
              <w:t xml:space="preserve">97 1 00 </w:t>
            </w:r>
            <w:r w:rsidRPr="004374A2">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517EB7" w:rsidRDefault="00EE4006" w:rsidP="00701385">
            <w:pPr>
              <w:jc w:val="right"/>
              <w:rPr>
                <w:b/>
                <w:color w:val="000000"/>
              </w:rPr>
            </w:pPr>
            <w:r w:rsidRPr="00517EB7">
              <w:rPr>
                <w:b/>
                <w:color w:val="000000"/>
              </w:rPr>
              <w:t>213 210,00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83636" w:rsidRDefault="00EE4006" w:rsidP="00701385">
            <w:pPr>
              <w:rPr>
                <w:bCs/>
                <w:iCs/>
                <w:color w:val="000000"/>
              </w:rPr>
            </w:pPr>
            <w:r w:rsidRPr="00973C2B">
              <w:rPr>
                <w:b/>
                <w:bCs/>
              </w:rPr>
              <w:t>Администрация муниципального образования «Кардымовский район» Смоленской области</w:t>
            </w:r>
          </w:p>
        </w:tc>
        <w:tc>
          <w:tcPr>
            <w:tcW w:w="1701" w:type="dxa"/>
            <w:tcBorders>
              <w:top w:val="nil"/>
              <w:left w:val="nil"/>
              <w:bottom w:val="single" w:sz="4" w:space="0" w:color="000000"/>
              <w:right w:val="single" w:sz="4" w:space="0" w:color="000000"/>
            </w:tcBorders>
            <w:shd w:val="clear" w:color="000000" w:fill="auto"/>
            <w:noWrap/>
          </w:tcPr>
          <w:p w:rsidR="00EE4006" w:rsidRPr="00517EB7" w:rsidRDefault="00EE4006" w:rsidP="00701385">
            <w:pPr>
              <w:jc w:val="center"/>
              <w:rPr>
                <w:b/>
              </w:rPr>
            </w:pPr>
          </w:p>
          <w:p w:rsidR="00EE4006" w:rsidRPr="00517EB7" w:rsidRDefault="00EE4006" w:rsidP="00701385">
            <w:pPr>
              <w:jc w:val="center"/>
              <w:rPr>
                <w:b/>
              </w:rPr>
            </w:pPr>
          </w:p>
          <w:p w:rsidR="00EE4006" w:rsidRPr="00517EB7" w:rsidRDefault="00EE4006" w:rsidP="00701385">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p>
        </w:tc>
        <w:tc>
          <w:tcPr>
            <w:tcW w:w="708"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517EB7" w:rsidRDefault="00EE4006" w:rsidP="00701385">
            <w:pPr>
              <w:jc w:val="right"/>
              <w:rPr>
                <w:b/>
                <w:color w:val="000000"/>
              </w:rPr>
            </w:pPr>
            <w:r w:rsidRPr="00517EB7">
              <w:rPr>
                <w:b/>
                <w:color w:val="000000"/>
              </w:rPr>
              <w:t>213 210,00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rPr>
            </w:pPr>
          </w:p>
          <w:p w:rsidR="00EE4006" w:rsidRDefault="00EE4006" w:rsidP="00701385">
            <w:pPr>
              <w:rPr>
                <w:b/>
                <w:bCs/>
              </w:rPr>
            </w:pPr>
            <w:r w:rsidRPr="00973C2B">
              <w:rPr>
                <w:b/>
              </w:rPr>
              <w:t>ЖИЛИЩНО-КОММУНАЛЬНОЕ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EE4006" w:rsidRPr="00517EB7" w:rsidRDefault="00EE4006" w:rsidP="00701385">
            <w:pPr>
              <w:jc w:val="center"/>
              <w:rPr>
                <w:b/>
              </w:rPr>
            </w:pPr>
          </w:p>
          <w:p w:rsidR="00EE4006" w:rsidRPr="00517EB7" w:rsidRDefault="00EE4006" w:rsidP="00701385">
            <w:pPr>
              <w:jc w:val="center"/>
              <w:rPr>
                <w:b/>
              </w:rPr>
            </w:pPr>
          </w:p>
          <w:p w:rsidR="00EE4006" w:rsidRPr="00517EB7" w:rsidRDefault="00EE4006" w:rsidP="00701385">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r w:rsidRPr="00517EB7">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517EB7" w:rsidRDefault="00EE4006" w:rsidP="00701385">
            <w:pPr>
              <w:jc w:val="right"/>
              <w:rPr>
                <w:b/>
                <w:color w:val="000000"/>
              </w:rPr>
            </w:pPr>
            <w:r w:rsidRPr="00517EB7">
              <w:rPr>
                <w:b/>
                <w:color w:val="000000"/>
              </w:rPr>
              <w:t>213 210,00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517EB7" w:rsidRDefault="00EE4006" w:rsidP="00701385">
            <w:pPr>
              <w:rPr>
                <w:b/>
                <w:bCs/>
              </w:rPr>
            </w:pPr>
            <w:r w:rsidRPr="00517EB7">
              <w:rPr>
                <w:b/>
                <w:bCs/>
              </w:rPr>
              <w:t>Коммунальное хозяйство</w:t>
            </w:r>
          </w:p>
        </w:tc>
        <w:tc>
          <w:tcPr>
            <w:tcW w:w="1701" w:type="dxa"/>
            <w:tcBorders>
              <w:top w:val="nil"/>
              <w:left w:val="nil"/>
              <w:bottom w:val="single" w:sz="4" w:space="0" w:color="000000"/>
              <w:right w:val="single" w:sz="4" w:space="0" w:color="000000"/>
            </w:tcBorders>
            <w:shd w:val="clear" w:color="000000" w:fill="auto"/>
            <w:noWrap/>
          </w:tcPr>
          <w:p w:rsidR="00EE4006" w:rsidRPr="00517EB7" w:rsidRDefault="00EE4006" w:rsidP="00701385">
            <w:pPr>
              <w:jc w:val="center"/>
              <w:rPr>
                <w:b/>
              </w:rPr>
            </w:pPr>
            <w:r w:rsidRPr="00517EB7">
              <w:rPr>
                <w:b/>
              </w:rPr>
              <w:t xml:space="preserve">97 1 00 </w:t>
            </w:r>
            <w:r w:rsidRPr="00517EB7">
              <w:rPr>
                <w:b/>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r w:rsidRPr="00517EB7">
              <w:rPr>
                <w:b/>
              </w:rP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r w:rsidRPr="00517EB7">
              <w:rPr>
                <w:b/>
              </w:rP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517EB7" w:rsidRDefault="00EE4006" w:rsidP="00701385">
            <w:pPr>
              <w:jc w:val="center"/>
              <w:rPr>
                <w:b/>
              </w:rPr>
            </w:pPr>
            <w:r w:rsidRPr="00517EB7">
              <w:rPr>
                <w:b/>
              </w:rP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p>
        </w:tc>
        <w:tc>
          <w:tcPr>
            <w:tcW w:w="1666" w:type="dxa"/>
            <w:tcBorders>
              <w:top w:val="nil"/>
              <w:left w:val="nil"/>
              <w:bottom w:val="single" w:sz="4" w:space="0" w:color="000000"/>
              <w:right w:val="single" w:sz="4" w:space="0" w:color="000000"/>
            </w:tcBorders>
            <w:shd w:val="clear" w:color="000000" w:fill="FFFFFF"/>
            <w:noWrap/>
            <w:vAlign w:val="bottom"/>
          </w:tcPr>
          <w:p w:rsidR="00EE4006" w:rsidRPr="00517EB7" w:rsidRDefault="00EE4006" w:rsidP="00701385">
            <w:pPr>
              <w:jc w:val="right"/>
              <w:rPr>
                <w:b/>
                <w:color w:val="000000"/>
              </w:rPr>
            </w:pPr>
            <w:r w:rsidRPr="00517EB7">
              <w:rPr>
                <w:b/>
                <w:color w:val="000000"/>
              </w:rPr>
              <w:t>213 210,00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
                <w:bCs/>
              </w:rPr>
            </w:pPr>
            <w:r w:rsidRPr="00973C2B">
              <w:rPr>
                <w:bCs/>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r>
              <w:t xml:space="preserve">  </w:t>
            </w:r>
          </w:p>
          <w:p w:rsidR="00EE4006" w:rsidRDefault="00EE4006" w:rsidP="00701385"/>
          <w:p w:rsidR="00EE4006" w:rsidRPr="00634596" w:rsidRDefault="00EE4006" w:rsidP="00701385">
            <w:r>
              <w:t xml:space="preserve">    </w:t>
            </w: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rPr>
                <w:color w:val="000000"/>
              </w:rPr>
            </w:pPr>
            <w:r>
              <w:rPr>
                <w:color w:val="000000"/>
              </w:rPr>
              <w:t>200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170 000,00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DE6978" w:rsidRDefault="00EE4006" w:rsidP="00701385">
            <w:pPr>
              <w:rPr>
                <w:bCs/>
              </w:rPr>
            </w:pPr>
            <w:r w:rsidRPr="00DE6978">
              <w:rPr>
                <w:bCs/>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240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170 000,00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Default="00EE4006" w:rsidP="00701385">
            <w:pPr>
              <w:rPr>
                <w:bCs/>
              </w:rPr>
            </w:pPr>
          </w:p>
          <w:p w:rsidR="00EE4006" w:rsidRPr="00973C2B" w:rsidRDefault="00EE4006" w:rsidP="00701385">
            <w:pPr>
              <w:rPr>
                <w:bCs/>
              </w:rPr>
            </w:pPr>
            <w:r w:rsidRPr="00973C2B">
              <w:rPr>
                <w:bCs/>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tcPr>
          <w:p w:rsidR="00EE4006" w:rsidRDefault="00EE4006" w:rsidP="00701385">
            <w:r>
              <w:t xml:space="preserve">  </w:t>
            </w:r>
          </w:p>
          <w:p w:rsidR="00EE4006" w:rsidRPr="00634596" w:rsidRDefault="00EE4006" w:rsidP="00701385">
            <w:r>
              <w:t xml:space="preserve">    </w:t>
            </w: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r>
              <w:t xml:space="preserve">        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r>
              <w:t xml:space="preserve">    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r>
              <w:t xml:space="preserve">   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rPr>
                <w:color w:val="000000"/>
              </w:rPr>
            </w:pPr>
            <w:r>
              <w:rPr>
                <w:color w:val="000000"/>
              </w:rPr>
              <w:t xml:space="preserve">   500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43 210,00</w:t>
            </w:r>
          </w:p>
        </w:tc>
      </w:tr>
      <w:tr w:rsidR="00EE4006" w:rsidRPr="00973C2B" w:rsidTr="007013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Pr>
        <w:tc>
          <w:tcPr>
            <w:tcW w:w="3936" w:type="dxa"/>
            <w:tcBorders>
              <w:top w:val="nil"/>
              <w:left w:val="single" w:sz="4" w:space="0" w:color="000000"/>
              <w:bottom w:val="single" w:sz="4" w:space="0" w:color="000000"/>
              <w:right w:val="single" w:sz="4" w:space="0" w:color="000000"/>
            </w:tcBorders>
            <w:shd w:val="clear" w:color="000000" w:fill="auto"/>
          </w:tcPr>
          <w:p w:rsidR="00EE4006" w:rsidRPr="00973C2B" w:rsidRDefault="00EE4006" w:rsidP="00701385">
            <w:pPr>
              <w:rPr>
                <w:bCs/>
              </w:rPr>
            </w:pPr>
            <w:r w:rsidRPr="00973C2B">
              <w:rPr>
                <w:bCs/>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rsidRPr="00634596">
              <w:t xml:space="preserve">97 1 00 </w:t>
            </w:r>
            <w:r w:rsidRPr="00634596">
              <w:rPr>
                <w:lang w:val="en-US"/>
              </w:rPr>
              <w:t>S9990</w:t>
            </w:r>
          </w:p>
        </w:tc>
        <w:tc>
          <w:tcPr>
            <w:tcW w:w="1247"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902</w:t>
            </w:r>
          </w:p>
        </w:tc>
        <w:tc>
          <w:tcPr>
            <w:tcW w:w="851"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05</w:t>
            </w:r>
          </w:p>
        </w:tc>
        <w:tc>
          <w:tcPr>
            <w:tcW w:w="708" w:type="dxa"/>
            <w:tcBorders>
              <w:top w:val="nil"/>
              <w:left w:val="nil"/>
              <w:bottom w:val="single" w:sz="4" w:space="0" w:color="000000"/>
              <w:right w:val="single" w:sz="4" w:space="0" w:color="000000"/>
            </w:tcBorders>
            <w:shd w:val="clear" w:color="000000" w:fill="auto"/>
            <w:noWrap/>
            <w:vAlign w:val="bottom"/>
          </w:tcPr>
          <w:p w:rsidR="00EE4006" w:rsidRPr="00973C2B" w:rsidRDefault="00EE4006" w:rsidP="00701385">
            <w:pPr>
              <w:jc w:val="center"/>
            </w:pPr>
            <w:r>
              <w:t>02</w:t>
            </w:r>
          </w:p>
        </w:tc>
        <w:tc>
          <w:tcPr>
            <w:tcW w:w="734" w:type="dxa"/>
            <w:gridSpan w:val="2"/>
            <w:tcBorders>
              <w:top w:val="nil"/>
              <w:left w:val="nil"/>
              <w:bottom w:val="single" w:sz="4" w:space="0" w:color="000000"/>
              <w:right w:val="single" w:sz="4" w:space="0" w:color="000000"/>
            </w:tcBorders>
            <w:shd w:val="clear" w:color="000000" w:fill="auto"/>
            <w:noWrap/>
            <w:vAlign w:val="bottom"/>
          </w:tcPr>
          <w:p w:rsidR="00EE4006" w:rsidRDefault="00EE4006" w:rsidP="00701385">
            <w:pPr>
              <w:jc w:val="center"/>
              <w:rPr>
                <w:color w:val="000000"/>
              </w:rPr>
            </w:pPr>
            <w:r>
              <w:rPr>
                <w:color w:val="000000"/>
              </w:rPr>
              <w:t>540</w:t>
            </w:r>
          </w:p>
        </w:tc>
        <w:tc>
          <w:tcPr>
            <w:tcW w:w="1666" w:type="dxa"/>
            <w:tcBorders>
              <w:top w:val="nil"/>
              <w:left w:val="nil"/>
              <w:bottom w:val="single" w:sz="4" w:space="0" w:color="000000"/>
              <w:right w:val="single" w:sz="4" w:space="0" w:color="000000"/>
            </w:tcBorders>
            <w:shd w:val="clear" w:color="000000" w:fill="FFFFFF"/>
            <w:noWrap/>
            <w:vAlign w:val="bottom"/>
          </w:tcPr>
          <w:p w:rsidR="00EE4006" w:rsidRPr="00973C2B" w:rsidRDefault="00EE4006" w:rsidP="00701385">
            <w:pPr>
              <w:jc w:val="right"/>
              <w:rPr>
                <w:color w:val="000000"/>
              </w:rPr>
            </w:pPr>
            <w:r>
              <w:rPr>
                <w:color w:val="000000"/>
              </w:rPr>
              <w:t>43 210,00</w:t>
            </w:r>
          </w:p>
        </w:tc>
      </w:tr>
    </w:tbl>
    <w:p w:rsidR="00EE4006" w:rsidRPr="00973C2B" w:rsidRDefault="00EE4006" w:rsidP="00EE4006"/>
    <w:sectPr w:rsidR="00EE4006" w:rsidRPr="00973C2B" w:rsidSect="008944E5">
      <w:pgSz w:w="11906" w:h="16838"/>
      <w:pgMar w:top="709"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CD" w:rsidRDefault="000361CD" w:rsidP="008E28E7">
      <w:r>
        <w:separator/>
      </w:r>
    </w:p>
  </w:endnote>
  <w:endnote w:type="continuationSeparator" w:id="1">
    <w:p w:rsidR="000361CD" w:rsidRDefault="000361CD" w:rsidP="008E2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CD" w:rsidRDefault="000361CD" w:rsidP="008E28E7">
      <w:r>
        <w:separator/>
      </w:r>
    </w:p>
  </w:footnote>
  <w:footnote w:type="continuationSeparator" w:id="1">
    <w:p w:rsidR="000361CD" w:rsidRDefault="000361CD" w:rsidP="008E2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FE600C"/>
    <w:multiLevelType w:val="multilevel"/>
    <w:tmpl w:val="E8D6F7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4"/>
  </w:num>
  <w:num w:numId="2">
    <w:abstractNumId w:val="5"/>
  </w:num>
  <w:num w:numId="3">
    <w:abstractNumId w:val="1"/>
  </w:num>
  <w:num w:numId="4">
    <w:abstractNumId w:val="3"/>
  </w:num>
  <w:num w:numId="5">
    <w:abstractNumId w:val="6"/>
  </w:num>
  <w:num w:numId="6">
    <w:abstractNumId w:val="12"/>
  </w:num>
  <w:num w:numId="7">
    <w:abstractNumId w:val="7"/>
  </w:num>
  <w:num w:numId="8">
    <w:abstractNumId w:val="13"/>
  </w:num>
  <w:num w:numId="9">
    <w:abstractNumId w:val="17"/>
  </w:num>
  <w:num w:numId="10">
    <w:abstractNumId w:val="16"/>
  </w:num>
  <w:num w:numId="11">
    <w:abstractNumId w:val="10"/>
  </w:num>
  <w:num w:numId="12">
    <w:abstractNumId w:val="8"/>
  </w:num>
  <w:num w:numId="13">
    <w:abstractNumId w:val="11"/>
  </w:num>
  <w:num w:numId="14">
    <w:abstractNumId w:val="0"/>
  </w:num>
  <w:num w:numId="15">
    <w:abstractNumId w:val="15"/>
  </w:num>
  <w:num w:numId="16">
    <w:abstractNumId w:val="9"/>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1C57"/>
    <w:rsid w:val="00006E70"/>
    <w:rsid w:val="0001039F"/>
    <w:rsid w:val="000129F8"/>
    <w:rsid w:val="00017C40"/>
    <w:rsid w:val="000210FC"/>
    <w:rsid w:val="0002279D"/>
    <w:rsid w:val="00027571"/>
    <w:rsid w:val="00027E9D"/>
    <w:rsid w:val="000302B0"/>
    <w:rsid w:val="0003432F"/>
    <w:rsid w:val="000361CD"/>
    <w:rsid w:val="00037913"/>
    <w:rsid w:val="00043E2C"/>
    <w:rsid w:val="000457BA"/>
    <w:rsid w:val="00046F37"/>
    <w:rsid w:val="00047DD6"/>
    <w:rsid w:val="00050301"/>
    <w:rsid w:val="0005498D"/>
    <w:rsid w:val="000603D7"/>
    <w:rsid w:val="0006069B"/>
    <w:rsid w:val="00074CD6"/>
    <w:rsid w:val="00081185"/>
    <w:rsid w:val="000830B3"/>
    <w:rsid w:val="00084B77"/>
    <w:rsid w:val="0008548E"/>
    <w:rsid w:val="0008652C"/>
    <w:rsid w:val="0009330E"/>
    <w:rsid w:val="00093D14"/>
    <w:rsid w:val="000A059F"/>
    <w:rsid w:val="000A152A"/>
    <w:rsid w:val="000B5F48"/>
    <w:rsid w:val="000C1609"/>
    <w:rsid w:val="000C4FB1"/>
    <w:rsid w:val="000C7DFF"/>
    <w:rsid w:val="000D1314"/>
    <w:rsid w:val="000E2B68"/>
    <w:rsid w:val="000E3855"/>
    <w:rsid w:val="000E48EA"/>
    <w:rsid w:val="000E5CA4"/>
    <w:rsid w:val="00100321"/>
    <w:rsid w:val="00101334"/>
    <w:rsid w:val="0010335E"/>
    <w:rsid w:val="00107E86"/>
    <w:rsid w:val="00110017"/>
    <w:rsid w:val="0011757F"/>
    <w:rsid w:val="00117FDF"/>
    <w:rsid w:val="00122BC7"/>
    <w:rsid w:val="00132BEE"/>
    <w:rsid w:val="00132FD6"/>
    <w:rsid w:val="001339B6"/>
    <w:rsid w:val="001418E3"/>
    <w:rsid w:val="00141B1F"/>
    <w:rsid w:val="00141D53"/>
    <w:rsid w:val="001435FB"/>
    <w:rsid w:val="0014389E"/>
    <w:rsid w:val="00144C96"/>
    <w:rsid w:val="001549EF"/>
    <w:rsid w:val="00156B13"/>
    <w:rsid w:val="00156D16"/>
    <w:rsid w:val="00157ED3"/>
    <w:rsid w:val="00163F23"/>
    <w:rsid w:val="001716D5"/>
    <w:rsid w:val="0017758E"/>
    <w:rsid w:val="00177601"/>
    <w:rsid w:val="001800E7"/>
    <w:rsid w:val="0018057C"/>
    <w:rsid w:val="00180EEF"/>
    <w:rsid w:val="00183E98"/>
    <w:rsid w:val="0019268C"/>
    <w:rsid w:val="001A0059"/>
    <w:rsid w:val="001A0663"/>
    <w:rsid w:val="001A0A7F"/>
    <w:rsid w:val="001A1564"/>
    <w:rsid w:val="001A4383"/>
    <w:rsid w:val="001A4C38"/>
    <w:rsid w:val="001A70EF"/>
    <w:rsid w:val="001A7300"/>
    <w:rsid w:val="001A7DCC"/>
    <w:rsid w:val="001B1BEF"/>
    <w:rsid w:val="001B5584"/>
    <w:rsid w:val="001C0361"/>
    <w:rsid w:val="001C16A6"/>
    <w:rsid w:val="001C1AAC"/>
    <w:rsid w:val="001C1D5E"/>
    <w:rsid w:val="001C4C8A"/>
    <w:rsid w:val="001D042C"/>
    <w:rsid w:val="001D0939"/>
    <w:rsid w:val="001D243D"/>
    <w:rsid w:val="001D27BD"/>
    <w:rsid w:val="001D3614"/>
    <w:rsid w:val="001D5EA3"/>
    <w:rsid w:val="001E1F1C"/>
    <w:rsid w:val="001E2A99"/>
    <w:rsid w:val="001E372B"/>
    <w:rsid w:val="001F0A72"/>
    <w:rsid w:val="001F1810"/>
    <w:rsid w:val="001F7D5E"/>
    <w:rsid w:val="00200946"/>
    <w:rsid w:val="00201E14"/>
    <w:rsid w:val="00205276"/>
    <w:rsid w:val="00205EE2"/>
    <w:rsid w:val="002116A2"/>
    <w:rsid w:val="0021196C"/>
    <w:rsid w:val="00215B5E"/>
    <w:rsid w:val="00223CB5"/>
    <w:rsid w:val="00226A22"/>
    <w:rsid w:val="00226D87"/>
    <w:rsid w:val="002345E0"/>
    <w:rsid w:val="002403EE"/>
    <w:rsid w:val="00241CF9"/>
    <w:rsid w:val="00244966"/>
    <w:rsid w:val="00245EA8"/>
    <w:rsid w:val="0024632F"/>
    <w:rsid w:val="00246C54"/>
    <w:rsid w:val="00247BCA"/>
    <w:rsid w:val="00250906"/>
    <w:rsid w:val="00253835"/>
    <w:rsid w:val="0025532D"/>
    <w:rsid w:val="00256EEC"/>
    <w:rsid w:val="002623B2"/>
    <w:rsid w:val="002631C4"/>
    <w:rsid w:val="00264E81"/>
    <w:rsid w:val="00265AC6"/>
    <w:rsid w:val="00266AE7"/>
    <w:rsid w:val="00267432"/>
    <w:rsid w:val="002705D1"/>
    <w:rsid w:val="00275504"/>
    <w:rsid w:val="00276ACF"/>
    <w:rsid w:val="00276D6B"/>
    <w:rsid w:val="002771B3"/>
    <w:rsid w:val="002827C1"/>
    <w:rsid w:val="00283135"/>
    <w:rsid w:val="002908DE"/>
    <w:rsid w:val="002A3FD8"/>
    <w:rsid w:val="002A4708"/>
    <w:rsid w:val="002A5E34"/>
    <w:rsid w:val="002A6588"/>
    <w:rsid w:val="002B15A3"/>
    <w:rsid w:val="002B58ED"/>
    <w:rsid w:val="002B6C0C"/>
    <w:rsid w:val="002B7C27"/>
    <w:rsid w:val="002C00C4"/>
    <w:rsid w:val="002C1705"/>
    <w:rsid w:val="002C2555"/>
    <w:rsid w:val="002C346A"/>
    <w:rsid w:val="002C5751"/>
    <w:rsid w:val="002C6691"/>
    <w:rsid w:val="002D1D7A"/>
    <w:rsid w:val="002D7955"/>
    <w:rsid w:val="002E2A53"/>
    <w:rsid w:val="002E380F"/>
    <w:rsid w:val="002F16AB"/>
    <w:rsid w:val="002F310C"/>
    <w:rsid w:val="003109BC"/>
    <w:rsid w:val="003116F2"/>
    <w:rsid w:val="00314BBB"/>
    <w:rsid w:val="00315F58"/>
    <w:rsid w:val="00322310"/>
    <w:rsid w:val="003243EE"/>
    <w:rsid w:val="003244FE"/>
    <w:rsid w:val="003346F6"/>
    <w:rsid w:val="003353C1"/>
    <w:rsid w:val="0033756D"/>
    <w:rsid w:val="00340EC7"/>
    <w:rsid w:val="0034392B"/>
    <w:rsid w:val="003528E5"/>
    <w:rsid w:val="00355966"/>
    <w:rsid w:val="00357D1D"/>
    <w:rsid w:val="00361821"/>
    <w:rsid w:val="0036307F"/>
    <w:rsid w:val="00365EBA"/>
    <w:rsid w:val="00367F64"/>
    <w:rsid w:val="00375E1D"/>
    <w:rsid w:val="00376268"/>
    <w:rsid w:val="003774EF"/>
    <w:rsid w:val="003813A9"/>
    <w:rsid w:val="003844BC"/>
    <w:rsid w:val="00387CBF"/>
    <w:rsid w:val="00391BC7"/>
    <w:rsid w:val="003953FF"/>
    <w:rsid w:val="00395FFF"/>
    <w:rsid w:val="00396B86"/>
    <w:rsid w:val="003A0F9B"/>
    <w:rsid w:val="003A69AF"/>
    <w:rsid w:val="003A7C82"/>
    <w:rsid w:val="003B1BE7"/>
    <w:rsid w:val="003B451A"/>
    <w:rsid w:val="003B6275"/>
    <w:rsid w:val="003B696F"/>
    <w:rsid w:val="003C1EAE"/>
    <w:rsid w:val="003C2BCD"/>
    <w:rsid w:val="003C2E21"/>
    <w:rsid w:val="003D5CEB"/>
    <w:rsid w:val="003D6B42"/>
    <w:rsid w:val="003D7285"/>
    <w:rsid w:val="003D76FA"/>
    <w:rsid w:val="0040117B"/>
    <w:rsid w:val="004031F7"/>
    <w:rsid w:val="0040673B"/>
    <w:rsid w:val="00412C4B"/>
    <w:rsid w:val="004138C7"/>
    <w:rsid w:val="00416CB1"/>
    <w:rsid w:val="0041748C"/>
    <w:rsid w:val="00422037"/>
    <w:rsid w:val="004311A9"/>
    <w:rsid w:val="00431B89"/>
    <w:rsid w:val="00432E81"/>
    <w:rsid w:val="00436ECA"/>
    <w:rsid w:val="00442764"/>
    <w:rsid w:val="00442EC1"/>
    <w:rsid w:val="004432C4"/>
    <w:rsid w:val="00444457"/>
    <w:rsid w:val="004523FB"/>
    <w:rsid w:val="00453500"/>
    <w:rsid w:val="00461B18"/>
    <w:rsid w:val="0047027E"/>
    <w:rsid w:val="00470CD3"/>
    <w:rsid w:val="00472EF0"/>
    <w:rsid w:val="00474853"/>
    <w:rsid w:val="00476203"/>
    <w:rsid w:val="00481336"/>
    <w:rsid w:val="004829E3"/>
    <w:rsid w:val="00486003"/>
    <w:rsid w:val="00490B1C"/>
    <w:rsid w:val="00492A41"/>
    <w:rsid w:val="00493477"/>
    <w:rsid w:val="004A38BE"/>
    <w:rsid w:val="004A40BB"/>
    <w:rsid w:val="004A4661"/>
    <w:rsid w:val="004A47E9"/>
    <w:rsid w:val="004A7553"/>
    <w:rsid w:val="004A7E8A"/>
    <w:rsid w:val="004B0A69"/>
    <w:rsid w:val="004B6033"/>
    <w:rsid w:val="004B7A9A"/>
    <w:rsid w:val="004C28F1"/>
    <w:rsid w:val="004D0697"/>
    <w:rsid w:val="004D5190"/>
    <w:rsid w:val="004E2C22"/>
    <w:rsid w:val="004E5DCE"/>
    <w:rsid w:val="004E7918"/>
    <w:rsid w:val="004F090B"/>
    <w:rsid w:val="004F4BA1"/>
    <w:rsid w:val="004F72B7"/>
    <w:rsid w:val="00501FC1"/>
    <w:rsid w:val="00504120"/>
    <w:rsid w:val="00513E8D"/>
    <w:rsid w:val="005163BA"/>
    <w:rsid w:val="00516FC2"/>
    <w:rsid w:val="00525159"/>
    <w:rsid w:val="00525AE4"/>
    <w:rsid w:val="005279E9"/>
    <w:rsid w:val="00527FB3"/>
    <w:rsid w:val="0053282E"/>
    <w:rsid w:val="00535CEE"/>
    <w:rsid w:val="0053712F"/>
    <w:rsid w:val="00542AC0"/>
    <w:rsid w:val="00546879"/>
    <w:rsid w:val="00547B8D"/>
    <w:rsid w:val="00547BF9"/>
    <w:rsid w:val="00547C27"/>
    <w:rsid w:val="00550F6F"/>
    <w:rsid w:val="005546D6"/>
    <w:rsid w:val="00554F46"/>
    <w:rsid w:val="00556EF2"/>
    <w:rsid w:val="00563985"/>
    <w:rsid w:val="00572E0D"/>
    <w:rsid w:val="00573E79"/>
    <w:rsid w:val="00576E25"/>
    <w:rsid w:val="00585F2C"/>
    <w:rsid w:val="00587623"/>
    <w:rsid w:val="00594CEF"/>
    <w:rsid w:val="005A0DE9"/>
    <w:rsid w:val="005A2CFF"/>
    <w:rsid w:val="005B1A4B"/>
    <w:rsid w:val="005B1ED1"/>
    <w:rsid w:val="005B7175"/>
    <w:rsid w:val="005B7CE1"/>
    <w:rsid w:val="005C095D"/>
    <w:rsid w:val="005C0A2D"/>
    <w:rsid w:val="005E0D49"/>
    <w:rsid w:val="005E6E1F"/>
    <w:rsid w:val="005E7E00"/>
    <w:rsid w:val="005F165E"/>
    <w:rsid w:val="005F5466"/>
    <w:rsid w:val="005F6D0B"/>
    <w:rsid w:val="006010DF"/>
    <w:rsid w:val="00601ECE"/>
    <w:rsid w:val="00602A1F"/>
    <w:rsid w:val="00603251"/>
    <w:rsid w:val="006048EA"/>
    <w:rsid w:val="0060521C"/>
    <w:rsid w:val="00605FFA"/>
    <w:rsid w:val="00613B1D"/>
    <w:rsid w:val="00614178"/>
    <w:rsid w:val="0061464E"/>
    <w:rsid w:val="00622F06"/>
    <w:rsid w:val="00623355"/>
    <w:rsid w:val="00625098"/>
    <w:rsid w:val="0062748E"/>
    <w:rsid w:val="00632A1D"/>
    <w:rsid w:val="00635443"/>
    <w:rsid w:val="0063611C"/>
    <w:rsid w:val="0063644B"/>
    <w:rsid w:val="00640E45"/>
    <w:rsid w:val="00641D31"/>
    <w:rsid w:val="00645031"/>
    <w:rsid w:val="006456B1"/>
    <w:rsid w:val="00646AEA"/>
    <w:rsid w:val="006531AE"/>
    <w:rsid w:val="00656583"/>
    <w:rsid w:val="0066322C"/>
    <w:rsid w:val="006643F5"/>
    <w:rsid w:val="006700F4"/>
    <w:rsid w:val="00672B55"/>
    <w:rsid w:val="0067317F"/>
    <w:rsid w:val="006736B7"/>
    <w:rsid w:val="00673F99"/>
    <w:rsid w:val="006740F8"/>
    <w:rsid w:val="00685738"/>
    <w:rsid w:val="00686544"/>
    <w:rsid w:val="0069161A"/>
    <w:rsid w:val="00691D5D"/>
    <w:rsid w:val="0069218D"/>
    <w:rsid w:val="00692E2D"/>
    <w:rsid w:val="00695DB8"/>
    <w:rsid w:val="006A2B19"/>
    <w:rsid w:val="006B60EB"/>
    <w:rsid w:val="006C4AF1"/>
    <w:rsid w:val="006C4D01"/>
    <w:rsid w:val="006C5CBC"/>
    <w:rsid w:val="006C78FE"/>
    <w:rsid w:val="006D0332"/>
    <w:rsid w:val="006D3007"/>
    <w:rsid w:val="006D313C"/>
    <w:rsid w:val="006D42DB"/>
    <w:rsid w:val="006D536E"/>
    <w:rsid w:val="006D57D3"/>
    <w:rsid w:val="006D605B"/>
    <w:rsid w:val="006D7FEF"/>
    <w:rsid w:val="006E25C3"/>
    <w:rsid w:val="006E4CAF"/>
    <w:rsid w:val="006E5937"/>
    <w:rsid w:val="006E5AA5"/>
    <w:rsid w:val="006F0A9C"/>
    <w:rsid w:val="006F2D74"/>
    <w:rsid w:val="006F3CE2"/>
    <w:rsid w:val="006F7495"/>
    <w:rsid w:val="00703106"/>
    <w:rsid w:val="00711190"/>
    <w:rsid w:val="00711B53"/>
    <w:rsid w:val="00715695"/>
    <w:rsid w:val="00717C83"/>
    <w:rsid w:val="00723123"/>
    <w:rsid w:val="00724030"/>
    <w:rsid w:val="00724322"/>
    <w:rsid w:val="00730D2C"/>
    <w:rsid w:val="007402CB"/>
    <w:rsid w:val="00741C75"/>
    <w:rsid w:val="00742C11"/>
    <w:rsid w:val="00746422"/>
    <w:rsid w:val="00747D0B"/>
    <w:rsid w:val="007502DA"/>
    <w:rsid w:val="00750855"/>
    <w:rsid w:val="0076306D"/>
    <w:rsid w:val="007672CE"/>
    <w:rsid w:val="007679E9"/>
    <w:rsid w:val="0077422D"/>
    <w:rsid w:val="00775654"/>
    <w:rsid w:val="00776852"/>
    <w:rsid w:val="0078564B"/>
    <w:rsid w:val="007866AF"/>
    <w:rsid w:val="007877BF"/>
    <w:rsid w:val="007878E5"/>
    <w:rsid w:val="00790438"/>
    <w:rsid w:val="00790EBB"/>
    <w:rsid w:val="007913A0"/>
    <w:rsid w:val="007927E4"/>
    <w:rsid w:val="007977E2"/>
    <w:rsid w:val="007A1427"/>
    <w:rsid w:val="007B559B"/>
    <w:rsid w:val="007B778B"/>
    <w:rsid w:val="007C0BC2"/>
    <w:rsid w:val="007C449A"/>
    <w:rsid w:val="007D3C76"/>
    <w:rsid w:val="007D4E01"/>
    <w:rsid w:val="007E1CD8"/>
    <w:rsid w:val="007E4EBC"/>
    <w:rsid w:val="007E5AC2"/>
    <w:rsid w:val="007F094E"/>
    <w:rsid w:val="007F0FC1"/>
    <w:rsid w:val="007F13BE"/>
    <w:rsid w:val="007F3236"/>
    <w:rsid w:val="007F5C4C"/>
    <w:rsid w:val="008013C1"/>
    <w:rsid w:val="00802617"/>
    <w:rsid w:val="008046F9"/>
    <w:rsid w:val="00805732"/>
    <w:rsid w:val="008065B6"/>
    <w:rsid w:val="008076DD"/>
    <w:rsid w:val="00807DC5"/>
    <w:rsid w:val="00810661"/>
    <w:rsid w:val="0081083B"/>
    <w:rsid w:val="00816985"/>
    <w:rsid w:val="00820126"/>
    <w:rsid w:val="00820F84"/>
    <w:rsid w:val="008212AE"/>
    <w:rsid w:val="0082389C"/>
    <w:rsid w:val="00824A61"/>
    <w:rsid w:val="00825FB5"/>
    <w:rsid w:val="00826179"/>
    <w:rsid w:val="00827E76"/>
    <w:rsid w:val="008336B7"/>
    <w:rsid w:val="00834C38"/>
    <w:rsid w:val="0083614D"/>
    <w:rsid w:val="00836C7B"/>
    <w:rsid w:val="008378F3"/>
    <w:rsid w:val="008434DE"/>
    <w:rsid w:val="00843F2B"/>
    <w:rsid w:val="00855371"/>
    <w:rsid w:val="008553CC"/>
    <w:rsid w:val="008575CE"/>
    <w:rsid w:val="0086018C"/>
    <w:rsid w:val="00860829"/>
    <w:rsid w:val="00861AC2"/>
    <w:rsid w:val="0086220B"/>
    <w:rsid w:val="00871E0B"/>
    <w:rsid w:val="00876731"/>
    <w:rsid w:val="00876A88"/>
    <w:rsid w:val="00880D0C"/>
    <w:rsid w:val="008811EC"/>
    <w:rsid w:val="00882A32"/>
    <w:rsid w:val="008944E5"/>
    <w:rsid w:val="00895CB3"/>
    <w:rsid w:val="008A4038"/>
    <w:rsid w:val="008B1E45"/>
    <w:rsid w:val="008B2B4F"/>
    <w:rsid w:val="008B7BF7"/>
    <w:rsid w:val="008C0D4A"/>
    <w:rsid w:val="008D07F0"/>
    <w:rsid w:val="008D0850"/>
    <w:rsid w:val="008D15E7"/>
    <w:rsid w:val="008D1CF5"/>
    <w:rsid w:val="008E016B"/>
    <w:rsid w:val="008E28E7"/>
    <w:rsid w:val="008E3D99"/>
    <w:rsid w:val="008E4401"/>
    <w:rsid w:val="008E4F5E"/>
    <w:rsid w:val="008F0E5A"/>
    <w:rsid w:val="008F2C9D"/>
    <w:rsid w:val="008F3CC1"/>
    <w:rsid w:val="008F49B1"/>
    <w:rsid w:val="00902035"/>
    <w:rsid w:val="00904BF2"/>
    <w:rsid w:val="00913E79"/>
    <w:rsid w:val="009178E1"/>
    <w:rsid w:val="0092172D"/>
    <w:rsid w:val="0092200A"/>
    <w:rsid w:val="0092263C"/>
    <w:rsid w:val="00924225"/>
    <w:rsid w:val="009334A4"/>
    <w:rsid w:val="00936B41"/>
    <w:rsid w:val="00940B55"/>
    <w:rsid w:val="009531C5"/>
    <w:rsid w:val="00961087"/>
    <w:rsid w:val="009611CC"/>
    <w:rsid w:val="009634CC"/>
    <w:rsid w:val="009726C9"/>
    <w:rsid w:val="00972D70"/>
    <w:rsid w:val="00973C36"/>
    <w:rsid w:val="00976799"/>
    <w:rsid w:val="00981272"/>
    <w:rsid w:val="00983FBF"/>
    <w:rsid w:val="0099015A"/>
    <w:rsid w:val="009939B0"/>
    <w:rsid w:val="009B3A33"/>
    <w:rsid w:val="009B5032"/>
    <w:rsid w:val="009B5276"/>
    <w:rsid w:val="009B61C4"/>
    <w:rsid w:val="009C13A8"/>
    <w:rsid w:val="009C3B82"/>
    <w:rsid w:val="009C4DDE"/>
    <w:rsid w:val="009C677C"/>
    <w:rsid w:val="009C7C7E"/>
    <w:rsid w:val="009D0C2B"/>
    <w:rsid w:val="009D26A9"/>
    <w:rsid w:val="009D3B1B"/>
    <w:rsid w:val="009D49EF"/>
    <w:rsid w:val="009D55CD"/>
    <w:rsid w:val="009D6261"/>
    <w:rsid w:val="009D6621"/>
    <w:rsid w:val="009E0C3F"/>
    <w:rsid w:val="009E13C2"/>
    <w:rsid w:val="009E1B56"/>
    <w:rsid w:val="009E1F22"/>
    <w:rsid w:val="009E3FDD"/>
    <w:rsid w:val="009E5DC0"/>
    <w:rsid w:val="009F160F"/>
    <w:rsid w:val="009F3D5D"/>
    <w:rsid w:val="00A01083"/>
    <w:rsid w:val="00A0629C"/>
    <w:rsid w:val="00A06742"/>
    <w:rsid w:val="00A0679D"/>
    <w:rsid w:val="00A10CBE"/>
    <w:rsid w:val="00A116C9"/>
    <w:rsid w:val="00A12A6A"/>
    <w:rsid w:val="00A13AC2"/>
    <w:rsid w:val="00A165C1"/>
    <w:rsid w:val="00A201FB"/>
    <w:rsid w:val="00A20E8D"/>
    <w:rsid w:val="00A2330C"/>
    <w:rsid w:val="00A23ED6"/>
    <w:rsid w:val="00A3025F"/>
    <w:rsid w:val="00A331AC"/>
    <w:rsid w:val="00A33218"/>
    <w:rsid w:val="00A3457C"/>
    <w:rsid w:val="00A34D52"/>
    <w:rsid w:val="00A35246"/>
    <w:rsid w:val="00A41578"/>
    <w:rsid w:val="00A459B8"/>
    <w:rsid w:val="00A475CE"/>
    <w:rsid w:val="00A50A80"/>
    <w:rsid w:val="00A62F9C"/>
    <w:rsid w:val="00A6329B"/>
    <w:rsid w:val="00A6524F"/>
    <w:rsid w:val="00A65B9A"/>
    <w:rsid w:val="00A65C1A"/>
    <w:rsid w:val="00A67E80"/>
    <w:rsid w:val="00A70336"/>
    <w:rsid w:val="00A7095B"/>
    <w:rsid w:val="00A716B9"/>
    <w:rsid w:val="00A831EF"/>
    <w:rsid w:val="00A833DC"/>
    <w:rsid w:val="00A845B2"/>
    <w:rsid w:val="00A849D4"/>
    <w:rsid w:val="00A84BEB"/>
    <w:rsid w:val="00A8683F"/>
    <w:rsid w:val="00A9017B"/>
    <w:rsid w:val="00A90FCD"/>
    <w:rsid w:val="00A91E80"/>
    <w:rsid w:val="00A923EC"/>
    <w:rsid w:val="00A92B4E"/>
    <w:rsid w:val="00A9565D"/>
    <w:rsid w:val="00A976F2"/>
    <w:rsid w:val="00AA0AFF"/>
    <w:rsid w:val="00AA1A4B"/>
    <w:rsid w:val="00AC3FE7"/>
    <w:rsid w:val="00AC4CF0"/>
    <w:rsid w:val="00AC779B"/>
    <w:rsid w:val="00AD0564"/>
    <w:rsid w:val="00AD4138"/>
    <w:rsid w:val="00AD5069"/>
    <w:rsid w:val="00AE2BED"/>
    <w:rsid w:val="00AE4136"/>
    <w:rsid w:val="00AE4515"/>
    <w:rsid w:val="00AF0613"/>
    <w:rsid w:val="00AF0DAE"/>
    <w:rsid w:val="00AF3BFC"/>
    <w:rsid w:val="00AF77D9"/>
    <w:rsid w:val="00B0143D"/>
    <w:rsid w:val="00B038F5"/>
    <w:rsid w:val="00B10CC7"/>
    <w:rsid w:val="00B11E1A"/>
    <w:rsid w:val="00B122ED"/>
    <w:rsid w:val="00B177E6"/>
    <w:rsid w:val="00B2344E"/>
    <w:rsid w:val="00B25444"/>
    <w:rsid w:val="00B26845"/>
    <w:rsid w:val="00B30B1B"/>
    <w:rsid w:val="00B31096"/>
    <w:rsid w:val="00B3219A"/>
    <w:rsid w:val="00B33525"/>
    <w:rsid w:val="00B35C46"/>
    <w:rsid w:val="00B37922"/>
    <w:rsid w:val="00B404DC"/>
    <w:rsid w:val="00B42098"/>
    <w:rsid w:val="00B474D4"/>
    <w:rsid w:val="00B55D3F"/>
    <w:rsid w:val="00B57B69"/>
    <w:rsid w:val="00B66E6C"/>
    <w:rsid w:val="00B671C9"/>
    <w:rsid w:val="00B67BBA"/>
    <w:rsid w:val="00B72C01"/>
    <w:rsid w:val="00B73C6D"/>
    <w:rsid w:val="00B77AC4"/>
    <w:rsid w:val="00B83504"/>
    <w:rsid w:val="00B83EBC"/>
    <w:rsid w:val="00B87775"/>
    <w:rsid w:val="00B95141"/>
    <w:rsid w:val="00B964F2"/>
    <w:rsid w:val="00BA2555"/>
    <w:rsid w:val="00BA7BD7"/>
    <w:rsid w:val="00BB01ED"/>
    <w:rsid w:val="00BB0478"/>
    <w:rsid w:val="00BB2573"/>
    <w:rsid w:val="00BB5293"/>
    <w:rsid w:val="00BC2CB4"/>
    <w:rsid w:val="00BC3141"/>
    <w:rsid w:val="00BC76A1"/>
    <w:rsid w:val="00BD0367"/>
    <w:rsid w:val="00BD065A"/>
    <w:rsid w:val="00BD21FF"/>
    <w:rsid w:val="00BD28C4"/>
    <w:rsid w:val="00BD2BFE"/>
    <w:rsid w:val="00BD43CF"/>
    <w:rsid w:val="00BD4AEC"/>
    <w:rsid w:val="00BD5CF5"/>
    <w:rsid w:val="00BE245F"/>
    <w:rsid w:val="00BE3306"/>
    <w:rsid w:val="00BE6DEA"/>
    <w:rsid w:val="00BF4837"/>
    <w:rsid w:val="00C01C6C"/>
    <w:rsid w:val="00C06D44"/>
    <w:rsid w:val="00C1193F"/>
    <w:rsid w:val="00C13BE4"/>
    <w:rsid w:val="00C14747"/>
    <w:rsid w:val="00C1481D"/>
    <w:rsid w:val="00C16C19"/>
    <w:rsid w:val="00C20FDA"/>
    <w:rsid w:val="00C2254A"/>
    <w:rsid w:val="00C2298E"/>
    <w:rsid w:val="00C40802"/>
    <w:rsid w:val="00C504F8"/>
    <w:rsid w:val="00C50FCA"/>
    <w:rsid w:val="00C5100D"/>
    <w:rsid w:val="00C52A17"/>
    <w:rsid w:val="00C543F1"/>
    <w:rsid w:val="00C56A40"/>
    <w:rsid w:val="00C57CE6"/>
    <w:rsid w:val="00C644C0"/>
    <w:rsid w:val="00C70168"/>
    <w:rsid w:val="00C74E5D"/>
    <w:rsid w:val="00C87CB7"/>
    <w:rsid w:val="00C90C34"/>
    <w:rsid w:val="00C91904"/>
    <w:rsid w:val="00C96DD2"/>
    <w:rsid w:val="00CA0814"/>
    <w:rsid w:val="00CA149A"/>
    <w:rsid w:val="00CA20D1"/>
    <w:rsid w:val="00CA2CE7"/>
    <w:rsid w:val="00CA4946"/>
    <w:rsid w:val="00CA5DC1"/>
    <w:rsid w:val="00CB01F4"/>
    <w:rsid w:val="00CB0D6C"/>
    <w:rsid w:val="00CB1E41"/>
    <w:rsid w:val="00CB25E1"/>
    <w:rsid w:val="00CB3561"/>
    <w:rsid w:val="00CB5E9E"/>
    <w:rsid w:val="00CC2652"/>
    <w:rsid w:val="00CD125F"/>
    <w:rsid w:val="00CD27D0"/>
    <w:rsid w:val="00CE2617"/>
    <w:rsid w:val="00CE5C8F"/>
    <w:rsid w:val="00CE7A93"/>
    <w:rsid w:val="00CF107A"/>
    <w:rsid w:val="00CF2D83"/>
    <w:rsid w:val="00CF5380"/>
    <w:rsid w:val="00CF6CC8"/>
    <w:rsid w:val="00D0060F"/>
    <w:rsid w:val="00D02191"/>
    <w:rsid w:val="00D04331"/>
    <w:rsid w:val="00D05E95"/>
    <w:rsid w:val="00D06196"/>
    <w:rsid w:val="00D06465"/>
    <w:rsid w:val="00D130E2"/>
    <w:rsid w:val="00D159B7"/>
    <w:rsid w:val="00D17A92"/>
    <w:rsid w:val="00D21AD0"/>
    <w:rsid w:val="00D222C8"/>
    <w:rsid w:val="00D23238"/>
    <w:rsid w:val="00D23C91"/>
    <w:rsid w:val="00D26C2F"/>
    <w:rsid w:val="00D36913"/>
    <w:rsid w:val="00D40AC8"/>
    <w:rsid w:val="00D45C25"/>
    <w:rsid w:val="00D50292"/>
    <w:rsid w:val="00D54295"/>
    <w:rsid w:val="00D602D2"/>
    <w:rsid w:val="00D60D31"/>
    <w:rsid w:val="00D64BA3"/>
    <w:rsid w:val="00D715EB"/>
    <w:rsid w:val="00D72727"/>
    <w:rsid w:val="00D73D45"/>
    <w:rsid w:val="00D76454"/>
    <w:rsid w:val="00D77D37"/>
    <w:rsid w:val="00D8080C"/>
    <w:rsid w:val="00D90CB9"/>
    <w:rsid w:val="00D948BC"/>
    <w:rsid w:val="00D97363"/>
    <w:rsid w:val="00DA21C5"/>
    <w:rsid w:val="00DB34B9"/>
    <w:rsid w:val="00DB4766"/>
    <w:rsid w:val="00DB5046"/>
    <w:rsid w:val="00DB6F4B"/>
    <w:rsid w:val="00DC0C1C"/>
    <w:rsid w:val="00DC0E47"/>
    <w:rsid w:val="00DC7E0E"/>
    <w:rsid w:val="00DD0B53"/>
    <w:rsid w:val="00DD3D81"/>
    <w:rsid w:val="00DD6155"/>
    <w:rsid w:val="00DE0B59"/>
    <w:rsid w:val="00DE1ED2"/>
    <w:rsid w:val="00DE2B19"/>
    <w:rsid w:val="00DE4EC9"/>
    <w:rsid w:val="00DE6DD7"/>
    <w:rsid w:val="00DF18C5"/>
    <w:rsid w:val="00DF327E"/>
    <w:rsid w:val="00DF659B"/>
    <w:rsid w:val="00DF7D5C"/>
    <w:rsid w:val="00E018B1"/>
    <w:rsid w:val="00E11973"/>
    <w:rsid w:val="00E15E8D"/>
    <w:rsid w:val="00E33484"/>
    <w:rsid w:val="00E343E2"/>
    <w:rsid w:val="00E3451C"/>
    <w:rsid w:val="00E35719"/>
    <w:rsid w:val="00E40AEF"/>
    <w:rsid w:val="00E43B75"/>
    <w:rsid w:val="00E4602F"/>
    <w:rsid w:val="00E52BC9"/>
    <w:rsid w:val="00E5335A"/>
    <w:rsid w:val="00E54DE7"/>
    <w:rsid w:val="00E56088"/>
    <w:rsid w:val="00E563F9"/>
    <w:rsid w:val="00E56AD6"/>
    <w:rsid w:val="00E576B9"/>
    <w:rsid w:val="00E57C86"/>
    <w:rsid w:val="00E6064B"/>
    <w:rsid w:val="00E60D24"/>
    <w:rsid w:val="00E628A2"/>
    <w:rsid w:val="00E628E2"/>
    <w:rsid w:val="00E64F6E"/>
    <w:rsid w:val="00E67DFF"/>
    <w:rsid w:val="00E730DD"/>
    <w:rsid w:val="00E74F7B"/>
    <w:rsid w:val="00E76DF7"/>
    <w:rsid w:val="00E773E4"/>
    <w:rsid w:val="00E8107C"/>
    <w:rsid w:val="00E81D2F"/>
    <w:rsid w:val="00E83CB6"/>
    <w:rsid w:val="00E841CD"/>
    <w:rsid w:val="00E8669E"/>
    <w:rsid w:val="00E87462"/>
    <w:rsid w:val="00E92268"/>
    <w:rsid w:val="00E9443D"/>
    <w:rsid w:val="00E9741B"/>
    <w:rsid w:val="00EA0DE0"/>
    <w:rsid w:val="00EA1849"/>
    <w:rsid w:val="00EA1DBB"/>
    <w:rsid w:val="00EA1E8E"/>
    <w:rsid w:val="00EA3634"/>
    <w:rsid w:val="00EA694C"/>
    <w:rsid w:val="00EA7702"/>
    <w:rsid w:val="00EB4B9E"/>
    <w:rsid w:val="00EC1EBB"/>
    <w:rsid w:val="00EC3796"/>
    <w:rsid w:val="00EC64D7"/>
    <w:rsid w:val="00EC6B4A"/>
    <w:rsid w:val="00EC76C3"/>
    <w:rsid w:val="00ED531B"/>
    <w:rsid w:val="00ED618E"/>
    <w:rsid w:val="00EE307A"/>
    <w:rsid w:val="00EE4006"/>
    <w:rsid w:val="00EF3180"/>
    <w:rsid w:val="00EF51C9"/>
    <w:rsid w:val="00EF5AB4"/>
    <w:rsid w:val="00F044D4"/>
    <w:rsid w:val="00F10625"/>
    <w:rsid w:val="00F17756"/>
    <w:rsid w:val="00F17B59"/>
    <w:rsid w:val="00F20775"/>
    <w:rsid w:val="00F3105F"/>
    <w:rsid w:val="00F324C9"/>
    <w:rsid w:val="00F33A13"/>
    <w:rsid w:val="00F36B63"/>
    <w:rsid w:val="00F4159B"/>
    <w:rsid w:val="00F4291D"/>
    <w:rsid w:val="00F43AB3"/>
    <w:rsid w:val="00F4423A"/>
    <w:rsid w:val="00F50A06"/>
    <w:rsid w:val="00F51FCE"/>
    <w:rsid w:val="00F56F8C"/>
    <w:rsid w:val="00F608AA"/>
    <w:rsid w:val="00F62268"/>
    <w:rsid w:val="00F63B5E"/>
    <w:rsid w:val="00F6476F"/>
    <w:rsid w:val="00F70027"/>
    <w:rsid w:val="00F7726B"/>
    <w:rsid w:val="00F80358"/>
    <w:rsid w:val="00F81C45"/>
    <w:rsid w:val="00F864BE"/>
    <w:rsid w:val="00F90F96"/>
    <w:rsid w:val="00F9273D"/>
    <w:rsid w:val="00F93957"/>
    <w:rsid w:val="00F93DFE"/>
    <w:rsid w:val="00F94D0F"/>
    <w:rsid w:val="00F95F90"/>
    <w:rsid w:val="00FA2BFF"/>
    <w:rsid w:val="00FA6DB0"/>
    <w:rsid w:val="00FB00C9"/>
    <w:rsid w:val="00FB1E04"/>
    <w:rsid w:val="00FB1EB5"/>
    <w:rsid w:val="00FB26B0"/>
    <w:rsid w:val="00FB2CB7"/>
    <w:rsid w:val="00FB4017"/>
    <w:rsid w:val="00FB4A39"/>
    <w:rsid w:val="00FB74C4"/>
    <w:rsid w:val="00FB7896"/>
    <w:rsid w:val="00FC02A4"/>
    <w:rsid w:val="00FC6B93"/>
    <w:rsid w:val="00FD3C27"/>
    <w:rsid w:val="00FE4D84"/>
    <w:rsid w:val="00FE6024"/>
    <w:rsid w:val="00FE6F06"/>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Default">
    <w:name w:val="Default"/>
    <w:rsid w:val="00EE4006"/>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087849773">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13200</Words>
  <Characters>75240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KGSD</cp:lastModifiedBy>
  <cp:revision>4</cp:revision>
  <cp:lastPrinted>2017-03-13T11:27:00Z</cp:lastPrinted>
  <dcterms:created xsi:type="dcterms:W3CDTF">2018-09-25T09:57:00Z</dcterms:created>
  <dcterms:modified xsi:type="dcterms:W3CDTF">2018-10-01T08:27:00Z</dcterms:modified>
</cp:coreProperties>
</file>