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43" w:rsidRPr="00D44543" w:rsidRDefault="00CD6E72" w:rsidP="009D3043">
      <w:pPr>
        <w:pStyle w:val="a8"/>
        <w:ind w:firstLine="720"/>
        <w:jc w:val="right"/>
      </w:pPr>
      <w:r>
        <w:t xml:space="preserve">    </w:t>
      </w:r>
      <w:r w:rsidR="009D3043" w:rsidRPr="00D44543">
        <w:t xml:space="preserve">                           </w:t>
      </w:r>
    </w:p>
    <w:p w:rsidR="009D3043" w:rsidRDefault="009D3043" w:rsidP="009D3043">
      <w:pPr>
        <w:pStyle w:val="a8"/>
        <w:ind w:firstLine="720"/>
      </w:pPr>
      <w:r>
        <w:t xml:space="preserve">                                </w:t>
      </w:r>
      <w:r w:rsidR="00E10552"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043" w:rsidRPr="007166B0" w:rsidRDefault="009D3043" w:rsidP="009D3043">
      <w:pPr>
        <w:jc w:val="center"/>
        <w:rPr>
          <w:b/>
          <w:sz w:val="28"/>
          <w:szCs w:val="28"/>
        </w:rPr>
      </w:pPr>
      <w:r w:rsidRPr="007166B0">
        <w:rPr>
          <w:rFonts w:eastAsia="MS Mincho"/>
          <w:b/>
          <w:sz w:val="28"/>
          <w:szCs w:val="28"/>
        </w:rPr>
        <w:t xml:space="preserve">      </w:t>
      </w:r>
      <w:r w:rsidRPr="007166B0">
        <w:rPr>
          <w:b/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9D3043" w:rsidRPr="007166B0" w:rsidRDefault="009D3043" w:rsidP="009D3043">
      <w:pPr>
        <w:rPr>
          <w:b/>
          <w:sz w:val="28"/>
          <w:szCs w:val="28"/>
        </w:rPr>
      </w:pPr>
    </w:p>
    <w:p w:rsidR="009D3043" w:rsidRPr="007166B0" w:rsidRDefault="009D3043" w:rsidP="009D304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166B0">
        <w:rPr>
          <w:rFonts w:ascii="Times New Roman" w:hAnsi="Times New Roman"/>
          <w:b/>
          <w:sz w:val="28"/>
          <w:szCs w:val="28"/>
        </w:rPr>
        <w:t>Р Е Ш Е Н И Е</w:t>
      </w:r>
    </w:p>
    <w:p w:rsidR="009D3043" w:rsidRDefault="009D3043" w:rsidP="009D3043">
      <w:pPr>
        <w:pStyle w:val="a8"/>
        <w:ind w:firstLine="720"/>
        <w:rPr>
          <w:bCs/>
        </w:rPr>
      </w:pPr>
    </w:p>
    <w:p w:rsidR="009D3043" w:rsidRDefault="009D3043" w:rsidP="009D3043">
      <w:pPr>
        <w:pStyle w:val="a8"/>
        <w:ind w:firstLine="720"/>
        <w:rPr>
          <w:rFonts w:ascii="Times New Roman" w:hAnsi="Times New Roman"/>
          <w:sz w:val="24"/>
        </w:rPr>
      </w:pPr>
    </w:p>
    <w:p w:rsidR="009D3043" w:rsidRPr="00BB5E41" w:rsidRDefault="00CD6E72" w:rsidP="009D3043">
      <w:pPr>
        <w:pStyle w:val="a8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от  21.12</w:t>
      </w:r>
      <w:r w:rsidR="009D3043">
        <w:rPr>
          <w:rFonts w:ascii="Times New Roman" w:hAnsi="Times New Roman"/>
          <w:b/>
          <w:bCs/>
          <w:sz w:val="28"/>
        </w:rPr>
        <w:t xml:space="preserve">. 2020         </w:t>
      </w:r>
      <w:r>
        <w:rPr>
          <w:rFonts w:ascii="Times New Roman" w:hAnsi="Times New Roman"/>
          <w:b/>
          <w:bCs/>
          <w:sz w:val="28"/>
        </w:rPr>
        <w:t xml:space="preserve">                           № Ре-00028</w:t>
      </w:r>
    </w:p>
    <w:p w:rsidR="009D3043" w:rsidRDefault="009D3043" w:rsidP="009D30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9D3043" w:rsidTr="004A096C">
        <w:trPr>
          <w:trHeight w:val="1350"/>
        </w:trPr>
        <w:tc>
          <w:tcPr>
            <w:tcW w:w="4788" w:type="dxa"/>
          </w:tcPr>
          <w:p w:rsidR="009D3043" w:rsidRPr="00973537" w:rsidRDefault="009D3043" w:rsidP="009D304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353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исполнении бюджета Кардымовского городского поселения Кардымовского района Смоленской области за</w:t>
            </w:r>
            <w:r w:rsidRPr="009D3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348">
              <w:rPr>
                <w:rFonts w:ascii="Times New Roman" w:hAnsi="Times New Roman"/>
                <w:sz w:val="28"/>
                <w:szCs w:val="28"/>
              </w:rPr>
              <w:t>9 месяцев</w:t>
            </w:r>
            <w:r w:rsidRPr="00560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2020</w:t>
            </w:r>
            <w:r w:rsidRPr="00560B43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</w:tr>
    </w:tbl>
    <w:p w:rsidR="00132828" w:rsidRDefault="00132828">
      <w:pPr>
        <w:pStyle w:val="a8"/>
        <w:ind w:firstLine="720"/>
        <w:rPr>
          <w:rFonts w:ascii="Times New Roman" w:hAnsi="Times New Roman"/>
          <w:sz w:val="24"/>
        </w:rPr>
      </w:pPr>
    </w:p>
    <w:p w:rsidR="004A1EE4" w:rsidRDefault="00973537" w:rsidP="004A1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5121" w:rsidRDefault="00DE5121" w:rsidP="004A1EE4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Заслушав и обсудив информацию Администрации муниципального образования «Кардымовский район» Смоленской области об исполнении бюджета</w:t>
      </w:r>
      <w:r w:rsidRPr="007166B0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sz w:val="28"/>
          <w:szCs w:val="22"/>
        </w:rPr>
        <w:t xml:space="preserve"> за </w:t>
      </w:r>
      <w:r w:rsidR="00DA6348">
        <w:rPr>
          <w:sz w:val="28"/>
          <w:szCs w:val="22"/>
        </w:rPr>
        <w:t xml:space="preserve">9 месяцев </w:t>
      </w:r>
      <w:r>
        <w:rPr>
          <w:sz w:val="28"/>
          <w:szCs w:val="22"/>
        </w:rPr>
        <w:t>20</w:t>
      </w:r>
      <w:r w:rsidR="00A304AD">
        <w:rPr>
          <w:sz w:val="28"/>
          <w:szCs w:val="22"/>
        </w:rPr>
        <w:t>20</w:t>
      </w:r>
      <w:r>
        <w:rPr>
          <w:sz w:val="28"/>
          <w:szCs w:val="22"/>
        </w:rPr>
        <w:t xml:space="preserve"> год, ру</w:t>
      </w:r>
      <w:r w:rsidR="00114A84">
        <w:rPr>
          <w:sz w:val="28"/>
          <w:szCs w:val="22"/>
        </w:rPr>
        <w:t>ководствуясь статьями 153, 264.2</w:t>
      </w:r>
      <w:r>
        <w:rPr>
          <w:sz w:val="28"/>
          <w:szCs w:val="22"/>
        </w:rPr>
        <w:t xml:space="preserve"> Бюджетного кодекса Российской Федерации, Уставом Кардымовского городского поселения Кардымовского района Смоленской области, </w:t>
      </w:r>
      <w:r w:rsidR="004A1EE4">
        <w:rPr>
          <w:sz w:val="28"/>
          <w:szCs w:val="28"/>
        </w:rPr>
        <w:t>р</w:t>
      </w:r>
      <w:r w:rsidR="004A1EE4" w:rsidRPr="004A1EE4">
        <w:rPr>
          <w:sz w:val="28"/>
          <w:szCs w:val="28"/>
        </w:rPr>
        <w:t>ешение</w:t>
      </w:r>
      <w:r w:rsidR="004A1EE4">
        <w:rPr>
          <w:sz w:val="28"/>
          <w:szCs w:val="28"/>
        </w:rPr>
        <w:t>м</w:t>
      </w:r>
      <w:r w:rsidR="004A1EE4" w:rsidRPr="004A1EE4">
        <w:rPr>
          <w:sz w:val="28"/>
          <w:szCs w:val="28"/>
        </w:rPr>
        <w:t xml:space="preserve">  Совета депутатов Кардымовского городского поселения от </w:t>
      </w:r>
      <w:r w:rsidR="004A1EE4">
        <w:rPr>
          <w:sz w:val="28"/>
          <w:szCs w:val="28"/>
        </w:rPr>
        <w:t>20.11.2009 года № 12</w:t>
      </w:r>
      <w:r w:rsidR="004A1EE4" w:rsidRPr="004A1EE4">
        <w:rPr>
          <w:sz w:val="28"/>
          <w:szCs w:val="28"/>
        </w:rPr>
        <w:t xml:space="preserve"> «Об утверждении Положения о бюджетном процессе  Кардымовского городского поселения Кардымовского района</w:t>
      </w:r>
      <w:r w:rsidR="004A1EE4">
        <w:rPr>
          <w:sz w:val="28"/>
          <w:szCs w:val="28"/>
        </w:rPr>
        <w:t xml:space="preserve"> </w:t>
      </w:r>
      <w:r w:rsidR="004A1EE4" w:rsidRPr="004A1EE4">
        <w:rPr>
          <w:sz w:val="28"/>
          <w:szCs w:val="28"/>
        </w:rPr>
        <w:t>Смоленской области</w:t>
      </w:r>
      <w:r w:rsidR="004A1EE4">
        <w:rPr>
          <w:sz w:val="28"/>
          <w:szCs w:val="22"/>
        </w:rPr>
        <w:t>»</w:t>
      </w:r>
      <w:r w:rsidR="004A1EE4" w:rsidRPr="004A1EE4">
        <w:rPr>
          <w:sz w:val="28"/>
          <w:szCs w:val="22"/>
        </w:rPr>
        <w:t xml:space="preserve"> </w:t>
      </w:r>
      <w:r>
        <w:rPr>
          <w:sz w:val="28"/>
          <w:szCs w:val="22"/>
        </w:rPr>
        <w:t>Совет депутатов Кардымовского городского поселения Кардымовского района Смоленской области</w:t>
      </w:r>
    </w:p>
    <w:p w:rsidR="00DE5121" w:rsidRDefault="00DE5121" w:rsidP="00DE5121">
      <w:pPr>
        <w:pStyle w:val="a8"/>
        <w:rPr>
          <w:rFonts w:ascii="Times New Roman" w:hAnsi="Times New Roman"/>
          <w:sz w:val="28"/>
          <w:szCs w:val="22"/>
        </w:rPr>
      </w:pPr>
    </w:p>
    <w:p w:rsidR="00DE5121" w:rsidRDefault="00DE5121" w:rsidP="00DE5121">
      <w:pPr>
        <w:pStyle w:val="a8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132828" w:rsidRDefault="00132828">
      <w:pPr>
        <w:pStyle w:val="a8"/>
        <w:ind w:firstLine="720"/>
        <w:rPr>
          <w:rFonts w:ascii="Times New Roman" w:hAnsi="Times New Roman"/>
          <w:b/>
          <w:sz w:val="28"/>
          <w:szCs w:val="28"/>
        </w:rPr>
      </w:pPr>
    </w:p>
    <w:p w:rsidR="00132828" w:rsidRDefault="004D4CF4">
      <w:pPr>
        <w:pStyle w:val="a8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BE1212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 xml:space="preserve">Отчет об исполнении </w:t>
      </w:r>
      <w:r w:rsidR="00132828">
        <w:rPr>
          <w:rFonts w:ascii="Times New Roman" w:hAnsi="Times New Roman"/>
          <w:sz w:val="28"/>
          <w:szCs w:val="24"/>
        </w:rPr>
        <w:t>бюджет</w:t>
      </w:r>
      <w:r>
        <w:rPr>
          <w:rFonts w:ascii="Times New Roman" w:hAnsi="Times New Roman"/>
          <w:sz w:val="28"/>
          <w:szCs w:val="24"/>
        </w:rPr>
        <w:t>а</w:t>
      </w:r>
      <w:r w:rsidR="00132828">
        <w:rPr>
          <w:rFonts w:ascii="Times New Roman" w:hAnsi="Times New Roman"/>
          <w:sz w:val="28"/>
          <w:szCs w:val="24"/>
        </w:rPr>
        <w:t xml:space="preserve"> Кардымовск</w:t>
      </w:r>
      <w:r w:rsidR="00A304AD">
        <w:rPr>
          <w:rFonts w:ascii="Times New Roman" w:hAnsi="Times New Roman"/>
          <w:sz w:val="28"/>
          <w:szCs w:val="24"/>
        </w:rPr>
        <w:t>ого</w:t>
      </w:r>
      <w:r w:rsidR="00DA1A3A">
        <w:rPr>
          <w:rFonts w:ascii="Times New Roman" w:hAnsi="Times New Roman"/>
          <w:sz w:val="28"/>
          <w:szCs w:val="24"/>
        </w:rPr>
        <w:t xml:space="preserve"> </w:t>
      </w:r>
      <w:r w:rsidR="00A304AD">
        <w:rPr>
          <w:rFonts w:ascii="Times New Roman" w:hAnsi="Times New Roman"/>
          <w:sz w:val="28"/>
          <w:szCs w:val="24"/>
        </w:rPr>
        <w:t xml:space="preserve">городского поселения Кардымовского района </w:t>
      </w:r>
      <w:r>
        <w:rPr>
          <w:rFonts w:ascii="Times New Roman" w:hAnsi="Times New Roman"/>
          <w:sz w:val="28"/>
          <w:szCs w:val="24"/>
        </w:rPr>
        <w:t>Смоленской области за</w:t>
      </w:r>
      <w:r w:rsidR="00BE1212" w:rsidRPr="00BE1212">
        <w:rPr>
          <w:rFonts w:ascii="Times New Roman" w:hAnsi="Times New Roman"/>
          <w:sz w:val="28"/>
          <w:szCs w:val="28"/>
        </w:rPr>
        <w:t xml:space="preserve"> </w:t>
      </w:r>
      <w:r w:rsidR="00DA6348">
        <w:rPr>
          <w:rFonts w:ascii="Times New Roman" w:hAnsi="Times New Roman"/>
          <w:sz w:val="28"/>
          <w:szCs w:val="28"/>
        </w:rPr>
        <w:t>9 месяцев</w:t>
      </w:r>
      <w:r w:rsidR="00A7779A" w:rsidRPr="00560B43">
        <w:rPr>
          <w:rFonts w:ascii="Times New Roman" w:hAnsi="Times New Roman"/>
          <w:sz w:val="28"/>
          <w:szCs w:val="28"/>
        </w:rPr>
        <w:t xml:space="preserve"> </w:t>
      </w:r>
      <w:r w:rsidR="00B46148">
        <w:rPr>
          <w:rFonts w:ascii="Times New Roman" w:hAnsi="Times New Roman"/>
          <w:bCs/>
          <w:sz w:val="28"/>
        </w:rPr>
        <w:t>2020</w:t>
      </w:r>
      <w:r w:rsidR="00A7779A" w:rsidRPr="00560B43">
        <w:rPr>
          <w:rFonts w:ascii="Times New Roman" w:hAnsi="Times New Roman"/>
          <w:bCs/>
          <w:sz w:val="28"/>
        </w:rPr>
        <w:t xml:space="preserve"> года</w:t>
      </w:r>
      <w:r w:rsidR="00A7779A">
        <w:rPr>
          <w:rFonts w:ascii="Times New Roman" w:hAnsi="Times New Roman"/>
          <w:sz w:val="28"/>
          <w:szCs w:val="28"/>
        </w:rPr>
        <w:t xml:space="preserve"> </w:t>
      </w:r>
      <w:r w:rsidR="00BE1212">
        <w:rPr>
          <w:rFonts w:ascii="Times New Roman" w:hAnsi="Times New Roman"/>
          <w:sz w:val="28"/>
          <w:szCs w:val="28"/>
        </w:rPr>
        <w:t>принять к сведению</w:t>
      </w:r>
      <w:r w:rsidR="00132828">
        <w:rPr>
          <w:rFonts w:ascii="Times New Roman" w:hAnsi="Times New Roman"/>
          <w:sz w:val="28"/>
          <w:szCs w:val="24"/>
        </w:rPr>
        <w:t>.</w:t>
      </w:r>
    </w:p>
    <w:p w:rsidR="00EF1183" w:rsidRDefault="00BE1212" w:rsidP="008E54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«Знамя труда»</w:t>
      </w:r>
      <w:r w:rsidR="00E744ED">
        <w:rPr>
          <w:sz w:val="28"/>
          <w:szCs w:val="28"/>
        </w:rPr>
        <w:t>-Кардымово»</w:t>
      </w:r>
      <w:r>
        <w:rPr>
          <w:sz w:val="28"/>
          <w:szCs w:val="28"/>
        </w:rPr>
        <w:t>.</w:t>
      </w:r>
    </w:p>
    <w:p w:rsidR="00455C60" w:rsidRDefault="00455C60" w:rsidP="008E5496">
      <w:pPr>
        <w:ind w:firstLine="720"/>
        <w:jc w:val="both"/>
        <w:rPr>
          <w:sz w:val="28"/>
          <w:szCs w:val="28"/>
        </w:rPr>
      </w:pPr>
    </w:p>
    <w:p w:rsidR="00EF1183" w:rsidRDefault="00EF1183" w:rsidP="008E549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962"/>
      </w:tblGrid>
      <w:tr w:rsidR="00A304AD" w:rsidRPr="006A2E8D" w:rsidTr="003D584E">
        <w:tc>
          <w:tcPr>
            <w:tcW w:w="5353" w:type="dxa"/>
          </w:tcPr>
          <w:p w:rsidR="00A304AD" w:rsidRPr="006A2E8D" w:rsidRDefault="00A304AD" w:rsidP="003D584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E8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4962" w:type="dxa"/>
          </w:tcPr>
          <w:p w:rsidR="00A304AD" w:rsidRPr="006A2E8D" w:rsidRDefault="00A304AD" w:rsidP="003D584E">
            <w:pPr>
              <w:autoSpaceDE w:val="0"/>
              <w:jc w:val="right"/>
              <w:rPr>
                <w:sz w:val="28"/>
                <w:szCs w:val="28"/>
              </w:rPr>
            </w:pPr>
            <w:r w:rsidRPr="006A2E8D">
              <w:rPr>
                <w:b/>
                <w:sz w:val="28"/>
                <w:szCs w:val="28"/>
              </w:rPr>
              <w:t>А.В. Голубых</w:t>
            </w:r>
          </w:p>
        </w:tc>
      </w:tr>
    </w:tbl>
    <w:p w:rsidR="00132828" w:rsidRDefault="0013282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E4245" w:rsidRDefault="006E424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4245" w:rsidRDefault="006E4245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E4245" w:rsidSect="00A6430C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134" w:header="340" w:footer="17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66" w:rsidRDefault="00B17966">
      <w:r>
        <w:separator/>
      </w:r>
    </w:p>
  </w:endnote>
  <w:endnote w:type="continuationSeparator" w:id="1">
    <w:p w:rsidR="00B17966" w:rsidRDefault="00B17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66" w:rsidRDefault="00B17966">
      <w:r>
        <w:separator/>
      </w:r>
    </w:p>
  </w:footnote>
  <w:footnote w:type="continuationSeparator" w:id="1">
    <w:p w:rsidR="00B17966" w:rsidRDefault="00B17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0C" w:rsidRDefault="00B35FE2" w:rsidP="008C73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43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30C" w:rsidRDefault="00A6430C" w:rsidP="00591117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0C" w:rsidRDefault="00A6430C" w:rsidP="008C737A">
    <w:pPr>
      <w:pStyle w:val="a7"/>
      <w:framePr w:wrap="around" w:vAnchor="text" w:hAnchor="margin" w:xAlign="center" w:y="1"/>
      <w:tabs>
        <w:tab w:val="clear" w:pos="4153"/>
        <w:tab w:val="center" w:pos="10206"/>
      </w:tabs>
      <w:ind w:left="9356"/>
      <w:rPr>
        <w:rStyle w:val="a6"/>
      </w:rPr>
    </w:pPr>
  </w:p>
  <w:p w:rsidR="00A6430C" w:rsidRDefault="00A6430C" w:rsidP="00591117">
    <w:pPr>
      <w:pStyle w:val="a7"/>
      <w:framePr w:wrap="around" w:vAnchor="text" w:hAnchor="margin" w:xAlign="center" w:y="1"/>
      <w:rPr>
        <w:rStyle w:val="a6"/>
      </w:rPr>
    </w:pPr>
  </w:p>
  <w:p w:rsidR="00A6430C" w:rsidRDefault="00A6430C" w:rsidP="00591117">
    <w:pPr>
      <w:pStyle w:val="a7"/>
      <w:framePr w:wrap="around" w:vAnchor="text" w:hAnchor="margin" w:xAlign="center" w:y="1"/>
      <w:jc w:val="center"/>
      <w:rPr>
        <w:rStyle w:val="a6"/>
      </w:rPr>
    </w:pPr>
  </w:p>
  <w:p w:rsidR="00A6430C" w:rsidRDefault="00A6430C" w:rsidP="00591117">
    <w:pPr>
      <w:pStyle w:val="a7"/>
      <w:ind w:right="360" w:firstLine="720"/>
      <w:jc w:val="center"/>
    </w:pPr>
  </w:p>
  <w:p w:rsidR="00A6430C" w:rsidRDefault="00A6430C" w:rsidP="0083451E">
    <w:pPr>
      <w:pStyle w:val="a7"/>
      <w:ind w:firstLine="720"/>
      <w:jc w:val="center"/>
    </w:pPr>
  </w:p>
  <w:p w:rsidR="00A6430C" w:rsidRDefault="00A643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0C" w:rsidRDefault="00A6430C" w:rsidP="008C737A">
    <w:pPr>
      <w:pStyle w:val="a7"/>
      <w:ind w:right="17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9CE"/>
    <w:multiLevelType w:val="singleLevel"/>
    <w:tmpl w:val="618484E2"/>
    <w:lvl w:ilvl="0"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hint="default"/>
        <w:sz w:val="24"/>
      </w:rPr>
    </w:lvl>
  </w:abstractNum>
  <w:abstractNum w:abstractNumId="1">
    <w:nsid w:val="2E0D51E4"/>
    <w:multiLevelType w:val="multilevel"/>
    <w:tmpl w:val="75FEFE6C"/>
    <w:lvl w:ilvl="0"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6300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C629F6"/>
    <w:multiLevelType w:val="hybridMultilevel"/>
    <w:tmpl w:val="F9FAB3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5F31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FE21A7"/>
    <w:multiLevelType w:val="hybridMultilevel"/>
    <w:tmpl w:val="E5D02362"/>
    <w:lvl w:ilvl="0" w:tplc="DD08FB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39422996">
      <w:numFmt w:val="none"/>
      <w:lvlText w:val=""/>
      <w:lvlJc w:val="left"/>
      <w:pPr>
        <w:tabs>
          <w:tab w:val="num" w:pos="360"/>
        </w:tabs>
      </w:pPr>
    </w:lvl>
    <w:lvl w:ilvl="2" w:tplc="E5E29D7E">
      <w:numFmt w:val="none"/>
      <w:lvlText w:val=""/>
      <w:lvlJc w:val="left"/>
      <w:pPr>
        <w:tabs>
          <w:tab w:val="num" w:pos="360"/>
        </w:tabs>
      </w:pPr>
    </w:lvl>
    <w:lvl w:ilvl="3" w:tplc="7CC4E06E">
      <w:numFmt w:val="none"/>
      <w:lvlText w:val=""/>
      <w:lvlJc w:val="left"/>
      <w:pPr>
        <w:tabs>
          <w:tab w:val="num" w:pos="360"/>
        </w:tabs>
      </w:pPr>
    </w:lvl>
    <w:lvl w:ilvl="4" w:tplc="74B4B198">
      <w:numFmt w:val="none"/>
      <w:lvlText w:val=""/>
      <w:lvlJc w:val="left"/>
      <w:pPr>
        <w:tabs>
          <w:tab w:val="num" w:pos="360"/>
        </w:tabs>
      </w:pPr>
    </w:lvl>
    <w:lvl w:ilvl="5" w:tplc="9D203B8E">
      <w:numFmt w:val="none"/>
      <w:lvlText w:val=""/>
      <w:lvlJc w:val="left"/>
      <w:pPr>
        <w:tabs>
          <w:tab w:val="num" w:pos="360"/>
        </w:tabs>
      </w:pPr>
    </w:lvl>
    <w:lvl w:ilvl="6" w:tplc="2B363854">
      <w:numFmt w:val="none"/>
      <w:lvlText w:val=""/>
      <w:lvlJc w:val="left"/>
      <w:pPr>
        <w:tabs>
          <w:tab w:val="num" w:pos="360"/>
        </w:tabs>
      </w:pPr>
    </w:lvl>
    <w:lvl w:ilvl="7" w:tplc="5634A3D8">
      <w:numFmt w:val="none"/>
      <w:lvlText w:val=""/>
      <w:lvlJc w:val="left"/>
      <w:pPr>
        <w:tabs>
          <w:tab w:val="num" w:pos="360"/>
        </w:tabs>
      </w:pPr>
    </w:lvl>
    <w:lvl w:ilvl="8" w:tplc="1E2E31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651409E"/>
    <w:multiLevelType w:val="hybridMultilevel"/>
    <w:tmpl w:val="3850AD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E748E4"/>
    <w:multiLevelType w:val="multilevel"/>
    <w:tmpl w:val="88D00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A3A"/>
    <w:rsid w:val="00002FED"/>
    <w:rsid w:val="00006116"/>
    <w:rsid w:val="00021F36"/>
    <w:rsid w:val="0002337E"/>
    <w:rsid w:val="0006428C"/>
    <w:rsid w:val="000738E3"/>
    <w:rsid w:val="0007657F"/>
    <w:rsid w:val="000B070C"/>
    <w:rsid w:val="00100483"/>
    <w:rsid w:val="00105A86"/>
    <w:rsid w:val="00114A84"/>
    <w:rsid w:val="00132828"/>
    <w:rsid w:val="0015266E"/>
    <w:rsid w:val="00167175"/>
    <w:rsid w:val="00167716"/>
    <w:rsid w:val="00181119"/>
    <w:rsid w:val="001B54FB"/>
    <w:rsid w:val="001C6611"/>
    <w:rsid w:val="001D4551"/>
    <w:rsid w:val="001E7083"/>
    <w:rsid w:val="001F4E6C"/>
    <w:rsid w:val="002262BC"/>
    <w:rsid w:val="00245569"/>
    <w:rsid w:val="00272E87"/>
    <w:rsid w:val="002C0390"/>
    <w:rsid w:val="002F67E4"/>
    <w:rsid w:val="0031029A"/>
    <w:rsid w:val="00340340"/>
    <w:rsid w:val="00350B9D"/>
    <w:rsid w:val="003A19CE"/>
    <w:rsid w:val="003C471E"/>
    <w:rsid w:val="003D584E"/>
    <w:rsid w:val="0044119F"/>
    <w:rsid w:val="00455C60"/>
    <w:rsid w:val="00480BB2"/>
    <w:rsid w:val="004A096C"/>
    <w:rsid w:val="004A1EE4"/>
    <w:rsid w:val="004D4CF4"/>
    <w:rsid w:val="00504BB6"/>
    <w:rsid w:val="00525106"/>
    <w:rsid w:val="00560B43"/>
    <w:rsid w:val="00582213"/>
    <w:rsid w:val="00591117"/>
    <w:rsid w:val="005A6F53"/>
    <w:rsid w:val="005E2BC2"/>
    <w:rsid w:val="0063250D"/>
    <w:rsid w:val="00632D17"/>
    <w:rsid w:val="006468A6"/>
    <w:rsid w:val="00657041"/>
    <w:rsid w:val="006919DC"/>
    <w:rsid w:val="006D314F"/>
    <w:rsid w:val="006E4245"/>
    <w:rsid w:val="00722E62"/>
    <w:rsid w:val="007805E3"/>
    <w:rsid w:val="0079540F"/>
    <w:rsid w:val="007D08A1"/>
    <w:rsid w:val="0082121B"/>
    <w:rsid w:val="0082758E"/>
    <w:rsid w:val="0083451E"/>
    <w:rsid w:val="008345FB"/>
    <w:rsid w:val="008819C4"/>
    <w:rsid w:val="008B4CD0"/>
    <w:rsid w:val="008C1B7A"/>
    <w:rsid w:val="008C737A"/>
    <w:rsid w:val="008E5496"/>
    <w:rsid w:val="0090127F"/>
    <w:rsid w:val="00902596"/>
    <w:rsid w:val="00924486"/>
    <w:rsid w:val="00925E9E"/>
    <w:rsid w:val="0092724E"/>
    <w:rsid w:val="00952CE5"/>
    <w:rsid w:val="00973537"/>
    <w:rsid w:val="00975F70"/>
    <w:rsid w:val="0097631F"/>
    <w:rsid w:val="009D3043"/>
    <w:rsid w:val="009E35E4"/>
    <w:rsid w:val="00A00F81"/>
    <w:rsid w:val="00A02815"/>
    <w:rsid w:val="00A15B28"/>
    <w:rsid w:val="00A304AD"/>
    <w:rsid w:val="00A6264F"/>
    <w:rsid w:val="00A638E1"/>
    <w:rsid w:val="00A6430C"/>
    <w:rsid w:val="00A7779A"/>
    <w:rsid w:val="00A863A1"/>
    <w:rsid w:val="00AD14D3"/>
    <w:rsid w:val="00AD1EB5"/>
    <w:rsid w:val="00AD7087"/>
    <w:rsid w:val="00AE3B37"/>
    <w:rsid w:val="00B02322"/>
    <w:rsid w:val="00B17966"/>
    <w:rsid w:val="00B35FE2"/>
    <w:rsid w:val="00B445EE"/>
    <w:rsid w:val="00B46148"/>
    <w:rsid w:val="00B51B4C"/>
    <w:rsid w:val="00B526F2"/>
    <w:rsid w:val="00B57D0C"/>
    <w:rsid w:val="00B73E0A"/>
    <w:rsid w:val="00BC60FC"/>
    <w:rsid w:val="00BD1DFE"/>
    <w:rsid w:val="00BD5486"/>
    <w:rsid w:val="00BE1212"/>
    <w:rsid w:val="00BF7103"/>
    <w:rsid w:val="00C2102D"/>
    <w:rsid w:val="00C37260"/>
    <w:rsid w:val="00C66059"/>
    <w:rsid w:val="00C77167"/>
    <w:rsid w:val="00C93652"/>
    <w:rsid w:val="00CB1EB7"/>
    <w:rsid w:val="00CC190E"/>
    <w:rsid w:val="00CD6E72"/>
    <w:rsid w:val="00D2504B"/>
    <w:rsid w:val="00D3504D"/>
    <w:rsid w:val="00D4268C"/>
    <w:rsid w:val="00D708DC"/>
    <w:rsid w:val="00D83101"/>
    <w:rsid w:val="00DA1A3A"/>
    <w:rsid w:val="00DA6348"/>
    <w:rsid w:val="00DE5121"/>
    <w:rsid w:val="00DE564B"/>
    <w:rsid w:val="00E10552"/>
    <w:rsid w:val="00E149C8"/>
    <w:rsid w:val="00E308C5"/>
    <w:rsid w:val="00E35ECE"/>
    <w:rsid w:val="00E5293A"/>
    <w:rsid w:val="00E571BA"/>
    <w:rsid w:val="00E60EC9"/>
    <w:rsid w:val="00E744ED"/>
    <w:rsid w:val="00E96ACD"/>
    <w:rsid w:val="00EA153A"/>
    <w:rsid w:val="00EC7656"/>
    <w:rsid w:val="00EF1183"/>
    <w:rsid w:val="00F22CB4"/>
    <w:rsid w:val="00F31057"/>
    <w:rsid w:val="00F37CAA"/>
    <w:rsid w:val="00F5344E"/>
    <w:rsid w:val="00F87BF9"/>
    <w:rsid w:val="00FE53A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7"/>
  </w:style>
  <w:style w:type="paragraph" w:styleId="1">
    <w:name w:val="heading 1"/>
    <w:basedOn w:val="a"/>
    <w:next w:val="a"/>
    <w:qFormat/>
    <w:rsid w:val="00FE53A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E53A7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E53A7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E53A7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53A7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FE53A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FE53A7"/>
    <w:pPr>
      <w:keepNext/>
      <w:outlineLvl w:val="6"/>
    </w:pPr>
    <w:rPr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FE53A7"/>
    <w:pPr>
      <w:keepNext/>
      <w:outlineLvl w:val="7"/>
    </w:pPr>
    <w:rPr>
      <w:b/>
      <w:bCs/>
      <w:i/>
      <w:sz w:val="24"/>
      <w:szCs w:val="24"/>
    </w:rPr>
  </w:style>
  <w:style w:type="paragraph" w:styleId="9">
    <w:name w:val="heading 9"/>
    <w:basedOn w:val="a"/>
    <w:next w:val="a"/>
    <w:qFormat/>
    <w:rsid w:val="00FE53A7"/>
    <w:pPr>
      <w:keepNext/>
      <w:outlineLvl w:val="8"/>
    </w:pPr>
    <w:rPr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çàãîëîâîê 5"/>
    <w:basedOn w:val="a3"/>
    <w:next w:val="a3"/>
    <w:rsid w:val="00FE53A7"/>
    <w:pPr>
      <w:keepNext/>
      <w:spacing w:before="120"/>
    </w:pPr>
    <w:rPr>
      <w:sz w:val="28"/>
    </w:rPr>
  </w:style>
  <w:style w:type="paragraph" w:customStyle="1" w:styleId="a3">
    <w:name w:val="Îáû÷íûé"/>
    <w:rsid w:val="00FE53A7"/>
  </w:style>
  <w:style w:type="paragraph" w:styleId="a4">
    <w:name w:val="Body Text Indent"/>
    <w:basedOn w:val="a"/>
    <w:rsid w:val="00FE53A7"/>
    <w:pPr>
      <w:jc w:val="both"/>
    </w:pPr>
    <w:rPr>
      <w:sz w:val="28"/>
    </w:rPr>
  </w:style>
  <w:style w:type="paragraph" w:styleId="30">
    <w:name w:val="Body Text 3"/>
    <w:basedOn w:val="a"/>
    <w:rsid w:val="00FE53A7"/>
    <w:pPr>
      <w:jc w:val="center"/>
    </w:pPr>
    <w:rPr>
      <w:b/>
      <w:sz w:val="28"/>
    </w:rPr>
  </w:style>
  <w:style w:type="paragraph" w:customStyle="1" w:styleId="ConsNormal">
    <w:name w:val="ConsNormal"/>
    <w:rsid w:val="00FE53A7"/>
    <w:pPr>
      <w:widowControl w:val="0"/>
      <w:ind w:firstLine="720"/>
    </w:pPr>
    <w:rPr>
      <w:rFonts w:ascii="Courier New" w:hAnsi="Courier New"/>
      <w:snapToGrid w:val="0"/>
      <w:sz w:val="18"/>
    </w:rPr>
  </w:style>
  <w:style w:type="paragraph" w:styleId="20">
    <w:name w:val="Body Text Indent 2"/>
    <w:basedOn w:val="a"/>
    <w:rsid w:val="00FE53A7"/>
    <w:pPr>
      <w:ind w:firstLine="720"/>
    </w:pPr>
    <w:rPr>
      <w:sz w:val="28"/>
    </w:rPr>
  </w:style>
  <w:style w:type="paragraph" w:styleId="a5">
    <w:name w:val="Body Text"/>
    <w:basedOn w:val="a"/>
    <w:rsid w:val="00FE53A7"/>
    <w:pPr>
      <w:spacing w:line="360" w:lineRule="auto"/>
      <w:jc w:val="both"/>
    </w:pPr>
    <w:rPr>
      <w:sz w:val="28"/>
    </w:rPr>
  </w:style>
  <w:style w:type="character" w:styleId="a6">
    <w:name w:val="page number"/>
    <w:basedOn w:val="a0"/>
    <w:rsid w:val="00FE53A7"/>
  </w:style>
  <w:style w:type="paragraph" w:styleId="a7">
    <w:name w:val="header"/>
    <w:basedOn w:val="a"/>
    <w:rsid w:val="00FE53A7"/>
    <w:pPr>
      <w:tabs>
        <w:tab w:val="center" w:pos="4153"/>
        <w:tab w:val="right" w:pos="8306"/>
      </w:tabs>
    </w:pPr>
  </w:style>
  <w:style w:type="paragraph" w:styleId="a8">
    <w:name w:val="Plain Text"/>
    <w:basedOn w:val="a"/>
    <w:link w:val="a9"/>
    <w:uiPriority w:val="99"/>
    <w:rsid w:val="00FE53A7"/>
    <w:rPr>
      <w:rFonts w:ascii="Courier New" w:hAnsi="Courier New"/>
    </w:rPr>
  </w:style>
  <w:style w:type="paragraph" w:styleId="31">
    <w:name w:val="Body Text Indent 3"/>
    <w:basedOn w:val="a"/>
    <w:rsid w:val="00FE53A7"/>
    <w:pPr>
      <w:widowControl w:val="0"/>
      <w:ind w:firstLine="709"/>
      <w:jc w:val="both"/>
    </w:pPr>
    <w:rPr>
      <w:sz w:val="24"/>
    </w:rPr>
  </w:style>
  <w:style w:type="paragraph" w:styleId="aa">
    <w:name w:val="Title"/>
    <w:basedOn w:val="a"/>
    <w:qFormat/>
    <w:rsid w:val="00FE53A7"/>
    <w:pPr>
      <w:jc w:val="center"/>
    </w:pPr>
    <w:rPr>
      <w:b/>
      <w:bCs/>
      <w:sz w:val="28"/>
      <w:szCs w:val="24"/>
    </w:rPr>
  </w:style>
  <w:style w:type="paragraph" w:styleId="ab">
    <w:name w:val="footer"/>
    <w:basedOn w:val="a"/>
    <w:rsid w:val="00FE53A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D1EB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55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Знак"/>
    <w:basedOn w:val="a0"/>
    <w:link w:val="a8"/>
    <w:uiPriority w:val="99"/>
    <w:rsid w:val="009D3043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Финотдел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Фомченкова Т.О.</dc:creator>
  <cp:lastModifiedBy>KGSD</cp:lastModifiedBy>
  <cp:revision>2</cp:revision>
  <cp:lastPrinted>2020-12-21T08:00:00Z</cp:lastPrinted>
  <dcterms:created xsi:type="dcterms:W3CDTF">2020-12-21T08:01:00Z</dcterms:created>
  <dcterms:modified xsi:type="dcterms:W3CDTF">2020-12-21T08:01:00Z</dcterms:modified>
</cp:coreProperties>
</file>