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1300AA" w:rsidRPr="001300AA" w:rsidTr="008374CA">
        <w:trPr>
          <w:cantSplit/>
          <w:trHeight w:val="654"/>
        </w:trPr>
        <w:tc>
          <w:tcPr>
            <w:tcW w:w="3126" w:type="dxa"/>
            <w:vMerge w:val="restart"/>
            <w:shd w:val="clear" w:color="auto" w:fill="auto"/>
          </w:tcPr>
          <w:p w:rsidR="001300AA" w:rsidRPr="001300AA" w:rsidRDefault="001300AA" w:rsidP="001300AA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00A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2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ind w:left="-61"/>
              <w:jc w:val="center"/>
              <w:rPr>
                <w:rFonts w:ascii="Times New Roman" w:hAnsi="Times New Roman"/>
              </w:rPr>
            </w:pPr>
          </w:p>
        </w:tc>
      </w:tr>
      <w:tr w:rsidR="001300AA" w:rsidRPr="001300AA" w:rsidTr="008374CA">
        <w:trPr>
          <w:cantSplit/>
          <w:trHeight w:val="80"/>
        </w:trPr>
        <w:tc>
          <w:tcPr>
            <w:tcW w:w="3126" w:type="dxa"/>
            <w:vMerge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shd w:val="clear" w:color="auto" w:fill="auto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AA" w:rsidRPr="001300AA" w:rsidTr="008374CA">
        <w:trPr>
          <w:trHeight w:val="3825"/>
        </w:trPr>
        <w:tc>
          <w:tcPr>
            <w:tcW w:w="10385" w:type="dxa"/>
            <w:gridSpan w:val="3"/>
            <w:shd w:val="clear" w:color="auto" w:fill="auto"/>
          </w:tcPr>
          <w:p w:rsidR="001300AA" w:rsidRPr="001300AA" w:rsidRDefault="001300AA" w:rsidP="009B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300AA">
              <w:rPr>
                <w:rFonts w:ascii="Times New Roman" w:hAnsi="Times New Roman"/>
                <w:b/>
                <w:sz w:val="28"/>
              </w:rPr>
              <w:t>СОВЕТ ДЕПУТАТОВ КАРДЫМОВСКОГО ГОРОДСКОГО ПОСЕЛЕНИЯ</w:t>
            </w:r>
          </w:p>
          <w:p w:rsidR="001300AA" w:rsidRPr="001300AA" w:rsidRDefault="001300AA" w:rsidP="009B2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00AA">
              <w:rPr>
                <w:rFonts w:ascii="Times New Roman" w:hAnsi="Times New Roman"/>
                <w:b/>
                <w:sz w:val="28"/>
              </w:rPr>
              <w:t>КАРДЫМОВСКОГО РАЙОНА СМОЛЕНСКОЙ ОБЛАСТИ</w:t>
            </w:r>
          </w:p>
          <w:p w:rsidR="001300AA" w:rsidRPr="001300AA" w:rsidRDefault="001300AA" w:rsidP="001300AA">
            <w:pPr>
              <w:pStyle w:val="a7"/>
              <w:ind w:firstLine="720"/>
              <w:rPr>
                <w:rFonts w:ascii="Times New Roman" w:hAnsi="Times New Roman"/>
                <w:sz w:val="24"/>
              </w:rPr>
            </w:pPr>
          </w:p>
          <w:p w:rsidR="001300AA" w:rsidRPr="001300AA" w:rsidRDefault="001300AA" w:rsidP="001300AA">
            <w:pPr>
              <w:pStyle w:val="a7"/>
              <w:ind w:firstLine="720"/>
              <w:rPr>
                <w:rFonts w:ascii="Times New Roman" w:hAnsi="Times New Roman"/>
                <w:sz w:val="24"/>
              </w:rPr>
            </w:pPr>
          </w:p>
          <w:p w:rsidR="001300AA" w:rsidRPr="001300AA" w:rsidRDefault="001300AA" w:rsidP="001300AA">
            <w:pPr>
              <w:pStyle w:val="a7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AA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E965F8" w:rsidRDefault="00E965F8" w:rsidP="001300AA">
            <w:pPr>
              <w:pStyle w:val="a7"/>
              <w:rPr>
                <w:rFonts w:ascii="Times New Roman" w:hAnsi="Times New Roman"/>
                <w:b/>
                <w:bCs/>
                <w:sz w:val="28"/>
              </w:rPr>
            </w:pPr>
          </w:p>
          <w:p w:rsidR="001300AA" w:rsidRPr="001300AA" w:rsidRDefault="001300AA" w:rsidP="001300AA">
            <w:pPr>
              <w:pStyle w:val="a7"/>
              <w:rPr>
                <w:rFonts w:ascii="Times New Roman" w:hAnsi="Times New Roman"/>
                <w:b/>
                <w:bCs/>
                <w:sz w:val="28"/>
              </w:rPr>
            </w:pPr>
            <w:r w:rsidRPr="001300AA">
              <w:rPr>
                <w:rFonts w:ascii="Times New Roman" w:hAnsi="Times New Roman"/>
                <w:b/>
                <w:bCs/>
                <w:sz w:val="28"/>
              </w:rPr>
              <w:t xml:space="preserve">от   </w:t>
            </w:r>
            <w:r w:rsidR="00F560F5">
              <w:rPr>
                <w:rFonts w:ascii="Times New Roman" w:hAnsi="Times New Roman"/>
                <w:b/>
                <w:bCs/>
                <w:sz w:val="28"/>
              </w:rPr>
              <w:t>04.02.2021</w:t>
            </w:r>
            <w:r w:rsidRPr="001300AA">
              <w:rPr>
                <w:rFonts w:ascii="Times New Roman" w:hAnsi="Times New Roman"/>
                <w:b/>
                <w:bCs/>
                <w:sz w:val="28"/>
              </w:rPr>
              <w:t xml:space="preserve">                         № </w:t>
            </w:r>
            <w:r w:rsidRPr="001300AA">
              <w:rPr>
                <w:rFonts w:ascii="Times New Roman" w:hAnsi="Times New Roman"/>
                <w:b/>
                <w:bCs/>
                <w:sz w:val="28"/>
                <w:lang w:val="en-US"/>
              </w:rPr>
              <w:t>P</w:t>
            </w:r>
            <w:r w:rsidR="00E965F8">
              <w:rPr>
                <w:rFonts w:ascii="Times New Roman" w:hAnsi="Times New Roman"/>
                <w:b/>
                <w:bCs/>
                <w:sz w:val="28"/>
              </w:rPr>
              <w:t>е-0000</w:t>
            </w:r>
            <w:r w:rsidR="002F75C2">
              <w:rPr>
                <w:rFonts w:ascii="Times New Roman" w:hAnsi="Times New Roman"/>
                <w:b/>
                <w:bCs/>
                <w:sz w:val="28"/>
              </w:rPr>
              <w:t>3</w:t>
            </w:r>
          </w:p>
          <w:p w:rsidR="001300AA" w:rsidRPr="001300AA" w:rsidRDefault="001300AA" w:rsidP="001300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584"/>
            </w:tblGrid>
            <w:tr w:rsidR="001300AA" w:rsidRPr="001300AA" w:rsidTr="008374CA">
              <w:trPr>
                <w:trHeight w:val="722"/>
              </w:trPr>
              <w:tc>
                <w:tcPr>
                  <w:tcW w:w="4584" w:type="dxa"/>
                </w:tcPr>
                <w:p w:rsidR="001300AA" w:rsidRPr="001300AA" w:rsidRDefault="001300AA" w:rsidP="001300AA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00AA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структуры аппарата Совета депутатов Кардымовского городского поселения Кардымовского района Смоленской области </w:t>
                  </w:r>
                </w:p>
              </w:tc>
            </w:tr>
          </w:tbl>
          <w:p w:rsidR="001300AA" w:rsidRPr="001300AA" w:rsidRDefault="001300AA" w:rsidP="001300A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300AA" w:rsidRPr="001300AA" w:rsidRDefault="001300AA" w:rsidP="001300A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AA">
        <w:rPr>
          <w:rFonts w:ascii="Times New Roman" w:hAnsi="Times New Roman"/>
          <w:sz w:val="28"/>
          <w:szCs w:val="28"/>
        </w:rPr>
        <w:t>В соответствии с Федеральным законом от 06.10.2003 г.  № 131-ФЗ «Об общих принципах организации местного самоуправления в Российской Федерации», Уставом муниципального образования Кардымовского городского поселения Кардымовского района Смоленской области Совет депутатов Кардымовского городского поселения Кардымовского района Смоленской области</w:t>
      </w: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00AA">
        <w:rPr>
          <w:rFonts w:ascii="Times New Roman" w:hAnsi="Times New Roman"/>
          <w:b/>
          <w:sz w:val="28"/>
          <w:szCs w:val="28"/>
        </w:rPr>
        <w:t>Р Е Ш И Л:</w:t>
      </w: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0AA" w:rsidRPr="001300AA" w:rsidRDefault="001300AA" w:rsidP="009B2FB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AA">
        <w:rPr>
          <w:rFonts w:ascii="Times New Roman" w:hAnsi="Times New Roman"/>
          <w:sz w:val="28"/>
          <w:szCs w:val="28"/>
        </w:rPr>
        <w:t xml:space="preserve">1. Утвердить структуру аппарата Совета депутатов Кардымовского городского поселения Кардымовского района Смоленской области. </w:t>
      </w:r>
    </w:p>
    <w:p w:rsidR="001300AA" w:rsidRPr="001300AA" w:rsidRDefault="001300AA" w:rsidP="009B2FB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AA">
        <w:rPr>
          <w:rFonts w:ascii="Times New Roman" w:hAnsi="Times New Roman"/>
          <w:sz w:val="28"/>
          <w:szCs w:val="28"/>
        </w:rPr>
        <w:t xml:space="preserve">2. Решение от 26.12.2018 г.  признать утратившим силу. </w:t>
      </w:r>
    </w:p>
    <w:p w:rsidR="001300AA" w:rsidRPr="001300AA" w:rsidRDefault="001300AA" w:rsidP="009B2FB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AA">
        <w:rPr>
          <w:rFonts w:ascii="Times New Roman" w:hAnsi="Times New Roman"/>
          <w:sz w:val="28"/>
          <w:szCs w:val="28"/>
        </w:rPr>
        <w:t>3.  Настоящее  решение вступает в силу  с  1 января 202</w:t>
      </w:r>
      <w:r w:rsidR="00F560F5">
        <w:rPr>
          <w:rFonts w:ascii="Times New Roman" w:hAnsi="Times New Roman"/>
          <w:sz w:val="28"/>
          <w:szCs w:val="28"/>
        </w:rPr>
        <w:t>1</w:t>
      </w:r>
      <w:r w:rsidRPr="001300AA">
        <w:rPr>
          <w:rFonts w:ascii="Times New Roman" w:hAnsi="Times New Roman"/>
          <w:sz w:val="28"/>
          <w:szCs w:val="28"/>
        </w:rPr>
        <w:t xml:space="preserve"> года. </w:t>
      </w: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0AA" w:rsidRPr="001300AA" w:rsidRDefault="001300AA" w:rsidP="009B2FB0">
      <w:pPr>
        <w:tabs>
          <w:tab w:val="left" w:pos="8355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0AA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  <w:r w:rsidRPr="001300AA">
        <w:rPr>
          <w:rFonts w:ascii="Times New Roman" w:hAnsi="Times New Roman"/>
          <w:b/>
          <w:sz w:val="28"/>
          <w:szCs w:val="28"/>
        </w:rPr>
        <w:tab/>
        <w:t>А.В. Голубых</w:t>
      </w:r>
    </w:p>
    <w:p w:rsidR="001300AA" w:rsidRPr="001300AA" w:rsidRDefault="001300AA" w:rsidP="009B2FB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0AA">
        <w:rPr>
          <w:rFonts w:ascii="Times New Roman" w:hAnsi="Times New Roman"/>
          <w:b/>
          <w:sz w:val="28"/>
          <w:szCs w:val="28"/>
        </w:rPr>
        <w:t xml:space="preserve">Кардымовского городского поселения </w:t>
      </w:r>
    </w:p>
    <w:p w:rsidR="001300AA" w:rsidRPr="001300AA" w:rsidRDefault="001300AA" w:rsidP="009B2FB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0AA">
        <w:rPr>
          <w:rFonts w:ascii="Times New Roman" w:hAnsi="Times New Roman"/>
          <w:b/>
          <w:sz w:val="28"/>
          <w:szCs w:val="28"/>
        </w:rPr>
        <w:t xml:space="preserve">Кардымовского района Смоленской области                                      </w:t>
      </w:r>
    </w:p>
    <w:p w:rsidR="0066260E" w:rsidRDefault="0066260E" w:rsidP="00944DB6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66260E" w:rsidSect="00460636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6260E" w:rsidRDefault="0066260E" w:rsidP="00944D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260E" w:rsidRPr="00944DB6" w:rsidRDefault="00655BEF" w:rsidP="00944D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66260E" w:rsidRPr="00944DB6" w:rsidRDefault="00655BEF" w:rsidP="00944D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r w:rsidR="0066260E" w:rsidRPr="00944DB6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66260E" w:rsidRPr="00944DB6" w:rsidRDefault="0066260E" w:rsidP="00944D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4DB6">
        <w:rPr>
          <w:rFonts w:ascii="Times New Roman" w:hAnsi="Times New Roman"/>
          <w:sz w:val="24"/>
          <w:szCs w:val="24"/>
        </w:rPr>
        <w:t>Кардымовского городского поселения</w:t>
      </w:r>
    </w:p>
    <w:p w:rsidR="0066260E" w:rsidRPr="00944DB6" w:rsidRDefault="0066260E" w:rsidP="00944D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4DB6">
        <w:rPr>
          <w:rFonts w:ascii="Times New Roman" w:hAnsi="Times New Roman"/>
          <w:sz w:val="24"/>
          <w:szCs w:val="24"/>
        </w:rPr>
        <w:t>Кардымовского района Смоленской области</w:t>
      </w:r>
    </w:p>
    <w:p w:rsidR="0066260E" w:rsidRDefault="00460636" w:rsidP="008C01C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</w:t>
      </w:r>
      <w:r w:rsidR="00D70ED3">
        <w:rPr>
          <w:rFonts w:ascii="Times New Roman" w:hAnsi="Times New Roman"/>
          <w:sz w:val="24"/>
          <w:szCs w:val="24"/>
        </w:rPr>
        <w:t xml:space="preserve"> </w:t>
      </w:r>
      <w:r w:rsidR="00F560F5">
        <w:rPr>
          <w:rFonts w:ascii="Times New Roman" w:hAnsi="Times New Roman"/>
          <w:sz w:val="24"/>
          <w:szCs w:val="24"/>
        </w:rPr>
        <w:t>04.02</w:t>
      </w:r>
      <w:r w:rsidR="00655BEF">
        <w:rPr>
          <w:rFonts w:ascii="Times New Roman" w:hAnsi="Times New Roman"/>
          <w:sz w:val="24"/>
          <w:szCs w:val="24"/>
        </w:rPr>
        <w:t>.202</w:t>
      </w:r>
      <w:r w:rsidR="00F560F5">
        <w:rPr>
          <w:rFonts w:ascii="Times New Roman" w:hAnsi="Times New Roman"/>
          <w:sz w:val="24"/>
          <w:szCs w:val="24"/>
        </w:rPr>
        <w:t>1</w:t>
      </w:r>
      <w:r w:rsidR="00655BEF">
        <w:rPr>
          <w:rFonts w:ascii="Times New Roman" w:hAnsi="Times New Roman"/>
          <w:sz w:val="24"/>
          <w:szCs w:val="24"/>
        </w:rPr>
        <w:t xml:space="preserve"> № Ре-0000</w:t>
      </w:r>
      <w:r w:rsidR="00E965F8">
        <w:rPr>
          <w:rFonts w:ascii="Times New Roman" w:hAnsi="Times New Roman"/>
          <w:sz w:val="24"/>
          <w:szCs w:val="24"/>
        </w:rPr>
        <w:t>3</w:t>
      </w:r>
    </w:p>
    <w:p w:rsidR="0066260E" w:rsidRPr="00944DB6" w:rsidRDefault="0066260E" w:rsidP="00655B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260E" w:rsidRPr="00655BEF" w:rsidRDefault="00655BEF" w:rsidP="00655BEF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EF">
        <w:rPr>
          <w:rFonts w:ascii="Times New Roman" w:hAnsi="Times New Roman"/>
          <w:b/>
          <w:sz w:val="28"/>
          <w:szCs w:val="28"/>
        </w:rPr>
        <w:t xml:space="preserve">Структура аппарата Совета депутатов Кардымовского городского поселения Кардымовского  района </w:t>
      </w:r>
    </w:p>
    <w:p w:rsidR="00655BEF" w:rsidRPr="00655BEF" w:rsidRDefault="0084453C" w:rsidP="00655BEF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81.8pt;margin-top:488pt;width:1.5pt;height:78pt;z-index:251658240" o:connectortype="straight">
            <v:stroke endarrow="block"/>
          </v:shape>
        </w:pict>
      </w:r>
      <w:r w:rsidR="00655BEF" w:rsidRPr="00655BEF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66260E" w:rsidRDefault="0066260E" w:rsidP="00944DB6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74"/>
        <w:tblW w:w="0" w:type="auto"/>
        <w:tblLook w:val="04A0"/>
      </w:tblPr>
      <w:tblGrid>
        <w:gridCol w:w="8445"/>
      </w:tblGrid>
      <w:tr w:rsidR="00655BEF" w:rsidTr="00655BEF">
        <w:trPr>
          <w:trHeight w:val="600"/>
        </w:trPr>
        <w:tc>
          <w:tcPr>
            <w:tcW w:w="8445" w:type="dxa"/>
          </w:tcPr>
          <w:p w:rsidR="00655BEF" w:rsidRPr="00655BEF" w:rsidRDefault="00655BEF" w:rsidP="00655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BEF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образования Кардымовского городского поселения</w:t>
            </w:r>
          </w:p>
        </w:tc>
      </w:tr>
    </w:tbl>
    <w:p w:rsidR="00655BEF" w:rsidRDefault="00655BEF" w:rsidP="00944DB6">
      <w:pPr>
        <w:rPr>
          <w:rFonts w:ascii="Times New Roman" w:hAnsi="Times New Roman"/>
          <w:sz w:val="28"/>
          <w:szCs w:val="28"/>
        </w:rPr>
      </w:pPr>
    </w:p>
    <w:p w:rsidR="00655BEF" w:rsidRDefault="0084453C" w:rsidP="00655B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left:0;text-align:left;margin-left:460.8pt;margin-top:23.85pt;width:79.5pt;height:60pt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left:0;text-align:left;margin-left:181.8pt;margin-top:23.85pt;width:69.75pt;height:60pt;flip:x;z-index:251659264" o:connectortype="straight">
            <v:stroke endarrow="block"/>
          </v:shape>
        </w:pict>
      </w:r>
    </w:p>
    <w:p w:rsidR="00655BEF" w:rsidRPr="00655BEF" w:rsidRDefault="00655BEF" w:rsidP="00655BEF">
      <w:pPr>
        <w:rPr>
          <w:rFonts w:ascii="Times New Roman" w:hAnsi="Times New Roman"/>
          <w:sz w:val="28"/>
          <w:szCs w:val="28"/>
        </w:rPr>
      </w:pPr>
    </w:p>
    <w:p w:rsidR="00655BEF" w:rsidRDefault="00655BEF" w:rsidP="00655BEF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2953" w:tblpY="13"/>
        <w:tblW w:w="0" w:type="auto"/>
        <w:tblLook w:val="04A0"/>
      </w:tblPr>
      <w:tblGrid>
        <w:gridCol w:w="3517"/>
      </w:tblGrid>
      <w:tr w:rsidR="001300AA" w:rsidTr="001300AA">
        <w:trPr>
          <w:trHeight w:val="839"/>
        </w:trPr>
        <w:tc>
          <w:tcPr>
            <w:tcW w:w="3517" w:type="dxa"/>
          </w:tcPr>
          <w:p w:rsidR="001300AA" w:rsidRPr="004C1C8B" w:rsidRDefault="001300AA" w:rsidP="00130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C8B">
              <w:rPr>
                <w:rFonts w:ascii="Times New Roman" w:hAnsi="Times New Roman"/>
                <w:b/>
                <w:sz w:val="28"/>
                <w:szCs w:val="28"/>
              </w:rPr>
              <w:t xml:space="preserve">Ведущий специалист </w:t>
            </w:r>
          </w:p>
        </w:tc>
      </w:tr>
    </w:tbl>
    <w:tbl>
      <w:tblPr>
        <w:tblStyle w:val="a5"/>
        <w:tblpPr w:leftFromText="180" w:rightFromText="180" w:vertAnchor="text" w:horzAnchor="page" w:tblpX="10078" w:tblpY="13"/>
        <w:tblW w:w="0" w:type="auto"/>
        <w:tblLook w:val="04A0"/>
      </w:tblPr>
      <w:tblGrid>
        <w:gridCol w:w="3758"/>
      </w:tblGrid>
      <w:tr w:rsidR="001300AA" w:rsidTr="001300AA">
        <w:trPr>
          <w:trHeight w:val="960"/>
        </w:trPr>
        <w:tc>
          <w:tcPr>
            <w:tcW w:w="3758" w:type="dxa"/>
          </w:tcPr>
          <w:p w:rsidR="001300AA" w:rsidRPr="004C1C8B" w:rsidRDefault="001300AA" w:rsidP="00130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C8B">
              <w:rPr>
                <w:rFonts w:ascii="Times New Roman" w:hAnsi="Times New Roman"/>
                <w:b/>
                <w:sz w:val="28"/>
                <w:szCs w:val="28"/>
              </w:rPr>
              <w:t xml:space="preserve">Старший инспектор </w:t>
            </w:r>
          </w:p>
        </w:tc>
      </w:tr>
    </w:tbl>
    <w:p w:rsidR="00655BEF" w:rsidRPr="00944DB6" w:rsidRDefault="00655BEF" w:rsidP="00F560F5">
      <w:pPr>
        <w:tabs>
          <w:tab w:val="left" w:pos="6000"/>
        </w:tabs>
        <w:rPr>
          <w:rFonts w:ascii="Times New Roman" w:hAnsi="Times New Roman"/>
          <w:sz w:val="28"/>
          <w:szCs w:val="28"/>
        </w:rPr>
        <w:sectPr w:rsidR="00655BEF" w:rsidRPr="00944DB6" w:rsidSect="00B40908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655BEF" w:rsidRPr="00655BEF" w:rsidRDefault="00655BEF" w:rsidP="00655BEF">
      <w:pPr>
        <w:rPr>
          <w:rFonts w:ascii="Times New Roman" w:hAnsi="Times New Roman"/>
          <w:sz w:val="28"/>
          <w:szCs w:val="28"/>
        </w:rPr>
        <w:sectPr w:rsidR="00655BEF" w:rsidRPr="00655BEF" w:rsidSect="00B40908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23632E" w:rsidRDefault="0023632E" w:rsidP="002363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23632E" w:rsidSect="00944D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35E" w:rsidRDefault="0070035E" w:rsidP="00B01E3C">
      <w:pPr>
        <w:spacing w:after="0" w:line="240" w:lineRule="auto"/>
      </w:pPr>
      <w:r>
        <w:separator/>
      </w:r>
    </w:p>
  </w:endnote>
  <w:endnote w:type="continuationSeparator" w:id="1">
    <w:p w:rsidR="0070035E" w:rsidRDefault="0070035E" w:rsidP="00B0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3C" w:rsidRPr="00B01E3C" w:rsidRDefault="00B01E3C">
    <w:pPr>
      <w:pStyle w:val="ab"/>
      <w:rPr>
        <w:sz w:val="16"/>
      </w:rPr>
    </w:pPr>
    <w:r>
      <w:rPr>
        <w:sz w:val="16"/>
      </w:rPr>
      <w:t>Рег. № 00005 от 04.02.2021, Подписано ЭП: Голубых Анатолий Валентинович, Глава муниципального образования 08.02.2021 9:33:51,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35E" w:rsidRDefault="0070035E" w:rsidP="00B01E3C">
      <w:pPr>
        <w:spacing w:after="0" w:line="240" w:lineRule="auto"/>
      </w:pPr>
      <w:r>
        <w:separator/>
      </w:r>
    </w:p>
  </w:footnote>
  <w:footnote w:type="continuationSeparator" w:id="1">
    <w:p w:rsidR="0070035E" w:rsidRDefault="0070035E" w:rsidP="00B01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078C"/>
    <w:multiLevelType w:val="hybridMultilevel"/>
    <w:tmpl w:val="656EA47E"/>
    <w:lvl w:ilvl="0" w:tplc="EAE013D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4DB6"/>
    <w:rsid w:val="00122616"/>
    <w:rsid w:val="001300AA"/>
    <w:rsid w:val="00136F7A"/>
    <w:rsid w:val="001A7545"/>
    <w:rsid w:val="001C0614"/>
    <w:rsid w:val="00224DD4"/>
    <w:rsid w:val="0023632E"/>
    <w:rsid w:val="00251116"/>
    <w:rsid w:val="002B2E84"/>
    <w:rsid w:val="002B3BCF"/>
    <w:rsid w:val="002F75C2"/>
    <w:rsid w:val="00370028"/>
    <w:rsid w:val="003756B6"/>
    <w:rsid w:val="003A0999"/>
    <w:rsid w:val="003A66BA"/>
    <w:rsid w:val="003C55A9"/>
    <w:rsid w:val="00460636"/>
    <w:rsid w:val="004749E7"/>
    <w:rsid w:val="004C1C8B"/>
    <w:rsid w:val="004C51A0"/>
    <w:rsid w:val="004F233F"/>
    <w:rsid w:val="004F6339"/>
    <w:rsid w:val="0052397F"/>
    <w:rsid w:val="005B0E9E"/>
    <w:rsid w:val="00634862"/>
    <w:rsid w:val="00655BEF"/>
    <w:rsid w:val="0066260E"/>
    <w:rsid w:val="006A74FA"/>
    <w:rsid w:val="0070035E"/>
    <w:rsid w:val="00740152"/>
    <w:rsid w:val="007610BD"/>
    <w:rsid w:val="007B18CC"/>
    <w:rsid w:val="007F6072"/>
    <w:rsid w:val="0084453C"/>
    <w:rsid w:val="00844AB9"/>
    <w:rsid w:val="008C01C9"/>
    <w:rsid w:val="00944DB6"/>
    <w:rsid w:val="00966790"/>
    <w:rsid w:val="00990DCA"/>
    <w:rsid w:val="009B2FB0"/>
    <w:rsid w:val="009C6E2E"/>
    <w:rsid w:val="009D2CF8"/>
    <w:rsid w:val="009F1EFB"/>
    <w:rsid w:val="00A12238"/>
    <w:rsid w:val="00A70248"/>
    <w:rsid w:val="00A82C7E"/>
    <w:rsid w:val="00AA4050"/>
    <w:rsid w:val="00AA7BA3"/>
    <w:rsid w:val="00AB7807"/>
    <w:rsid w:val="00AE03BF"/>
    <w:rsid w:val="00AF1E2C"/>
    <w:rsid w:val="00B01E3C"/>
    <w:rsid w:val="00B27D2B"/>
    <w:rsid w:val="00B40908"/>
    <w:rsid w:val="00B414C2"/>
    <w:rsid w:val="00B55A1B"/>
    <w:rsid w:val="00B563AF"/>
    <w:rsid w:val="00BB41FF"/>
    <w:rsid w:val="00BE51A7"/>
    <w:rsid w:val="00C15C16"/>
    <w:rsid w:val="00C53BD9"/>
    <w:rsid w:val="00C84DD5"/>
    <w:rsid w:val="00C95D8E"/>
    <w:rsid w:val="00CE106E"/>
    <w:rsid w:val="00CF5C40"/>
    <w:rsid w:val="00D70ED3"/>
    <w:rsid w:val="00D9337B"/>
    <w:rsid w:val="00DB37E3"/>
    <w:rsid w:val="00DF2668"/>
    <w:rsid w:val="00E47B94"/>
    <w:rsid w:val="00E5277C"/>
    <w:rsid w:val="00E965F8"/>
    <w:rsid w:val="00EE0F23"/>
    <w:rsid w:val="00EF414B"/>
    <w:rsid w:val="00F47D28"/>
    <w:rsid w:val="00F560F5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_x0000_s1035"/>
        <o:r id="V:Rule5" type="connector" idref="#_x0000_s103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4D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44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A74FA"/>
    <w:pPr>
      <w:ind w:left="720"/>
      <w:contextualSpacing/>
    </w:pPr>
  </w:style>
  <w:style w:type="paragraph" w:customStyle="1" w:styleId="8">
    <w:name w:val="çàãîëîâîê 8"/>
    <w:basedOn w:val="a"/>
    <w:next w:val="a"/>
    <w:rsid w:val="001300A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0"/>
    </w:rPr>
  </w:style>
  <w:style w:type="paragraph" w:styleId="a7">
    <w:name w:val="Plain Text"/>
    <w:basedOn w:val="a"/>
    <w:link w:val="a8"/>
    <w:rsid w:val="001300A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300AA"/>
    <w:rPr>
      <w:rFonts w:ascii="Courier New" w:hAnsi="Courier New"/>
    </w:rPr>
  </w:style>
  <w:style w:type="paragraph" w:styleId="a9">
    <w:name w:val="header"/>
    <w:basedOn w:val="a"/>
    <w:link w:val="aa"/>
    <w:uiPriority w:val="99"/>
    <w:semiHidden/>
    <w:unhideWhenUsed/>
    <w:rsid w:val="00B0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1E3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0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1E3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KGSD</cp:lastModifiedBy>
  <cp:revision>2</cp:revision>
  <cp:lastPrinted>2021-02-04T11:28:00Z</cp:lastPrinted>
  <dcterms:created xsi:type="dcterms:W3CDTF">2021-04-08T09:17:00Z</dcterms:created>
  <dcterms:modified xsi:type="dcterms:W3CDTF">2021-04-08T09:17:00Z</dcterms:modified>
</cp:coreProperties>
</file>